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FF" w:rsidRDefault="001115FF" w:rsidP="001115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64" w:lineRule="auto"/>
        <w:rPr>
          <w:b/>
        </w:rPr>
      </w:pPr>
      <w:r>
        <w:rPr>
          <w:b/>
        </w:rPr>
        <w:t>Processor's note</w:t>
      </w:r>
    </w:p>
    <w:p w:rsidR="001115FF" w:rsidRPr="00A62757" w:rsidRDefault="00F20CEB" w:rsidP="001115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64" w:lineRule="auto"/>
      </w:pPr>
      <w:r>
        <w:t>23 August, 2017</w:t>
      </w:r>
    </w:p>
    <w:p w:rsidR="001115FF" w:rsidRDefault="001115FF" w:rsidP="001115FF">
      <w:pPr>
        <w:pBdr>
          <w:bottom w:val="single" w:sz="6" w:space="1" w:color="auto"/>
        </w:pBdr>
        <w:spacing w:after="0" w:line="264" w:lineRule="auto"/>
      </w:pPr>
    </w:p>
    <w:p w:rsidR="001115FF" w:rsidRDefault="001115FF" w:rsidP="001115FF">
      <w:pPr>
        <w:spacing w:after="0" w:line="264" w:lineRule="auto"/>
      </w:pPr>
    </w:p>
    <w:p w:rsidR="001115FF" w:rsidRDefault="00F20CEB" w:rsidP="001115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64" w:lineRule="auto"/>
      </w:pPr>
      <w:r>
        <w:t>Items in this folder were in sealed envelopes and appeared to have never been opened.  Envelopes were opened by SCRC staff during processing.</w:t>
      </w:r>
      <w:bookmarkStart w:id="0" w:name="_GoBack"/>
      <w:bookmarkEnd w:id="0"/>
    </w:p>
    <w:p w:rsidR="001115FF" w:rsidRDefault="001115FF" w:rsidP="001115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64" w:lineRule="auto"/>
      </w:pPr>
    </w:p>
    <w:p w:rsidR="003662ED" w:rsidRDefault="003662ED"/>
    <w:sectPr w:rsidR="003662ED" w:rsidSect="00F90F4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FF" w:rsidRDefault="001115FF" w:rsidP="001115FF">
      <w:pPr>
        <w:spacing w:after="0" w:line="240" w:lineRule="auto"/>
      </w:pPr>
      <w:r>
        <w:separator/>
      </w:r>
    </w:p>
  </w:endnote>
  <w:endnote w:type="continuationSeparator" w:id="0">
    <w:p w:rsidR="001115FF" w:rsidRDefault="001115FF" w:rsidP="001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FF" w:rsidRDefault="001115FF" w:rsidP="001115FF">
      <w:pPr>
        <w:spacing w:after="0" w:line="240" w:lineRule="auto"/>
      </w:pPr>
      <w:r>
        <w:separator/>
      </w:r>
    </w:p>
  </w:footnote>
  <w:footnote w:type="continuationSeparator" w:id="0">
    <w:p w:rsidR="001115FF" w:rsidRDefault="001115FF" w:rsidP="0011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F"/>
    <w:rsid w:val="001115FF"/>
    <w:rsid w:val="003662ED"/>
    <w:rsid w:val="00536C0A"/>
    <w:rsid w:val="00DB1952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A648"/>
  <w15:docId w15:val="{C42B64E4-0A1F-4636-AB07-E14B08B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FF"/>
  </w:style>
  <w:style w:type="paragraph" w:styleId="Heading1">
    <w:name w:val="heading 1"/>
    <w:basedOn w:val="Normal"/>
    <w:next w:val="Normal"/>
    <w:link w:val="Heading1Char"/>
    <w:uiPriority w:val="9"/>
    <w:qFormat/>
    <w:rsid w:val="001115F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5F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5F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5F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5F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5F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5F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5F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5F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FF"/>
    <w:rPr>
      <w:rFonts w:eastAsia="Calibri" w:cs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11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FF"/>
    <w:rPr>
      <w:rFonts w:eastAsia="Calibri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115F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5F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5F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5F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5F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5F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5F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5F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5F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15F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15F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15F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5F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15F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15F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115F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115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15FF"/>
  </w:style>
  <w:style w:type="paragraph" w:styleId="ListParagraph">
    <w:name w:val="List Paragraph"/>
    <w:basedOn w:val="Normal"/>
    <w:uiPriority w:val="34"/>
    <w:qFormat/>
    <w:rsid w:val="001115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15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15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5F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5F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15FF"/>
    <w:rPr>
      <w:i/>
      <w:iCs/>
    </w:rPr>
  </w:style>
  <w:style w:type="character" w:styleId="IntenseEmphasis">
    <w:name w:val="Intense Emphasis"/>
    <w:uiPriority w:val="21"/>
    <w:qFormat/>
    <w:rsid w:val="001115F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115F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115F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115F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15F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 Combs</dc:creator>
  <cp:lastModifiedBy>Michele R Combs</cp:lastModifiedBy>
  <cp:revision>3</cp:revision>
  <cp:lastPrinted>2017-08-23T17:45:00Z</cp:lastPrinted>
  <dcterms:created xsi:type="dcterms:W3CDTF">2015-11-19T15:19:00Z</dcterms:created>
  <dcterms:modified xsi:type="dcterms:W3CDTF">2017-08-23T17:45:00Z</dcterms:modified>
</cp:coreProperties>
</file>