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ED55097" w14:textId="77777777" w:rsidR="006B4AB2" w:rsidRDefault="006B7E34">
      <w:pPr>
        <w:jc w:val="center"/>
        <w:rPr>
          <w:sz w:val="28"/>
          <w:szCs w:val="28"/>
        </w:rPr>
      </w:pPr>
      <w:r>
        <w:rPr>
          <w:sz w:val="28"/>
          <w:szCs w:val="28"/>
        </w:rPr>
        <w:t>Committee on Education</w:t>
      </w:r>
    </w:p>
    <w:p w14:paraId="48818992" w14:textId="77777777" w:rsidR="006B4AB2" w:rsidRDefault="006B7E34">
      <w:pPr>
        <w:jc w:val="center"/>
        <w:rPr>
          <w:sz w:val="28"/>
          <w:szCs w:val="28"/>
        </w:rPr>
      </w:pPr>
      <w:r>
        <w:rPr>
          <w:sz w:val="28"/>
          <w:szCs w:val="28"/>
        </w:rPr>
        <w:t>Conference Call-May 9, 2017</w:t>
      </w:r>
    </w:p>
    <w:p w14:paraId="2C878247" w14:textId="77777777" w:rsidR="006B4AB2" w:rsidRDefault="006B4AB2">
      <w:pPr>
        <w:rPr>
          <w:sz w:val="28"/>
          <w:szCs w:val="28"/>
        </w:rPr>
      </w:pPr>
    </w:p>
    <w:p w14:paraId="659DA845" w14:textId="77777777" w:rsidR="006B4AB2" w:rsidRDefault="006B7E3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Minutes</w:t>
      </w:r>
    </w:p>
    <w:p w14:paraId="6C4D4E08" w14:textId="77777777" w:rsidR="006B4AB2" w:rsidRDefault="006B4AB2">
      <w:pPr>
        <w:rPr>
          <w:sz w:val="28"/>
          <w:szCs w:val="28"/>
        </w:rPr>
      </w:pPr>
    </w:p>
    <w:p w14:paraId="6CB7897B" w14:textId="77777777" w:rsidR="006B4AB2" w:rsidRDefault="006B7E34">
      <w:pPr>
        <w:rPr>
          <w:sz w:val="28"/>
          <w:szCs w:val="28"/>
        </w:rPr>
      </w:pPr>
      <w:r>
        <w:rPr>
          <w:sz w:val="28"/>
          <w:szCs w:val="28"/>
        </w:rPr>
        <w:t>In attendance:</w:t>
      </w:r>
    </w:p>
    <w:p w14:paraId="58222832" w14:textId="77777777" w:rsidR="006B4AB2" w:rsidRDefault="006B7E34">
      <w:pPr>
        <w:rPr>
          <w:sz w:val="28"/>
          <w:szCs w:val="28"/>
        </w:rPr>
      </w:pPr>
      <w:r>
        <w:rPr>
          <w:sz w:val="28"/>
          <w:szCs w:val="28"/>
        </w:rPr>
        <w:t>Alison Clemens, Chair</w:t>
      </w:r>
    </w:p>
    <w:p w14:paraId="316CF163" w14:textId="77777777" w:rsidR="006B4AB2" w:rsidRDefault="006B7E34">
      <w:pPr>
        <w:rPr>
          <w:sz w:val="28"/>
          <w:szCs w:val="28"/>
        </w:rPr>
      </w:pPr>
      <w:r>
        <w:rPr>
          <w:sz w:val="28"/>
          <w:szCs w:val="28"/>
        </w:rPr>
        <w:t>Lauren Goodley, Vice Chair</w:t>
      </w:r>
    </w:p>
    <w:p w14:paraId="3B753A08" w14:textId="77777777" w:rsidR="006B4AB2" w:rsidRDefault="006B7E34">
      <w:pPr>
        <w:rPr>
          <w:sz w:val="28"/>
          <w:szCs w:val="28"/>
        </w:rPr>
      </w:pPr>
      <w:r>
        <w:rPr>
          <w:sz w:val="28"/>
          <w:szCs w:val="28"/>
        </w:rPr>
        <w:t xml:space="preserve">Kris </w:t>
      </w:r>
      <w:proofErr w:type="spellStart"/>
      <w:r>
        <w:rPr>
          <w:sz w:val="28"/>
          <w:szCs w:val="28"/>
        </w:rPr>
        <w:t>Kiesling</w:t>
      </w:r>
      <w:proofErr w:type="spellEnd"/>
      <w:r>
        <w:rPr>
          <w:sz w:val="28"/>
          <w:szCs w:val="28"/>
        </w:rPr>
        <w:t>, Council Liaison</w:t>
      </w:r>
    </w:p>
    <w:p w14:paraId="1B40214C" w14:textId="77777777" w:rsidR="006B4AB2" w:rsidRDefault="006B7E34">
      <w:pPr>
        <w:rPr>
          <w:sz w:val="28"/>
          <w:szCs w:val="28"/>
        </w:rPr>
      </w:pPr>
      <w:r>
        <w:rPr>
          <w:sz w:val="28"/>
          <w:szCs w:val="28"/>
        </w:rPr>
        <w:t>Kara Adams, Director of Education</w:t>
      </w:r>
    </w:p>
    <w:p w14:paraId="064A12AA" w14:textId="77777777" w:rsidR="006B4AB2" w:rsidRDefault="006B7E34">
      <w:pPr>
        <w:rPr>
          <w:sz w:val="28"/>
          <w:szCs w:val="28"/>
        </w:rPr>
      </w:pPr>
      <w:r>
        <w:rPr>
          <w:sz w:val="28"/>
          <w:szCs w:val="28"/>
        </w:rPr>
        <w:t xml:space="preserve">Glen </w:t>
      </w:r>
      <w:proofErr w:type="spellStart"/>
      <w:r>
        <w:rPr>
          <w:sz w:val="28"/>
          <w:szCs w:val="28"/>
        </w:rPr>
        <w:t>McAninch</w:t>
      </w:r>
      <w:proofErr w:type="spellEnd"/>
      <w:r>
        <w:rPr>
          <w:sz w:val="28"/>
          <w:szCs w:val="28"/>
        </w:rPr>
        <w:t>, Incoming Chair, DAS Subcommittee</w:t>
      </w:r>
    </w:p>
    <w:p w14:paraId="62BAC41F" w14:textId="77777777" w:rsidR="006B4AB2" w:rsidRDefault="006B7E34">
      <w:pPr>
        <w:rPr>
          <w:sz w:val="28"/>
          <w:szCs w:val="28"/>
        </w:rPr>
      </w:pPr>
      <w:r>
        <w:rPr>
          <w:sz w:val="28"/>
          <w:szCs w:val="28"/>
        </w:rPr>
        <w:t>Solveig de Sutter, Education Consultant</w:t>
      </w:r>
    </w:p>
    <w:p w14:paraId="3202B43A" w14:textId="77777777" w:rsidR="006B4AB2" w:rsidRDefault="006B7E34">
      <w:pPr>
        <w:rPr>
          <w:sz w:val="28"/>
          <w:szCs w:val="28"/>
        </w:rPr>
      </w:pPr>
      <w:r>
        <w:rPr>
          <w:sz w:val="28"/>
          <w:szCs w:val="28"/>
        </w:rPr>
        <w:t>Brianne Downing, Education Coordinator</w:t>
      </w:r>
    </w:p>
    <w:p w14:paraId="2CC8DC2E" w14:textId="77777777" w:rsidR="006B4AB2" w:rsidRDefault="006B7E34">
      <w:pPr>
        <w:rPr>
          <w:sz w:val="28"/>
          <w:szCs w:val="28"/>
        </w:rPr>
      </w:pPr>
      <w:r>
        <w:rPr>
          <w:sz w:val="28"/>
          <w:szCs w:val="28"/>
        </w:rPr>
        <w:t>Brad Houston</w:t>
      </w:r>
    </w:p>
    <w:p w14:paraId="30B392A6" w14:textId="77777777" w:rsidR="006B4AB2" w:rsidRDefault="006B7E34">
      <w:pPr>
        <w:rPr>
          <w:sz w:val="28"/>
          <w:szCs w:val="28"/>
        </w:rPr>
      </w:pPr>
      <w:r>
        <w:rPr>
          <w:sz w:val="28"/>
          <w:szCs w:val="28"/>
        </w:rPr>
        <w:t>Marcy Flynn</w:t>
      </w:r>
    </w:p>
    <w:p w14:paraId="740DBE26" w14:textId="77777777" w:rsidR="006B4AB2" w:rsidRDefault="006B7E34">
      <w:pPr>
        <w:rPr>
          <w:sz w:val="28"/>
          <w:szCs w:val="28"/>
        </w:rPr>
      </w:pPr>
      <w:r>
        <w:rPr>
          <w:sz w:val="28"/>
          <w:szCs w:val="28"/>
        </w:rPr>
        <w:t>Sarah Buchanan</w:t>
      </w:r>
    </w:p>
    <w:p w14:paraId="4E449B75" w14:textId="77777777" w:rsidR="006B4AB2" w:rsidRDefault="006B7E34">
      <w:pPr>
        <w:rPr>
          <w:sz w:val="28"/>
          <w:szCs w:val="28"/>
        </w:rPr>
      </w:pPr>
      <w:r>
        <w:rPr>
          <w:sz w:val="28"/>
          <w:szCs w:val="28"/>
        </w:rPr>
        <w:t>Seth Shaw</w:t>
      </w:r>
    </w:p>
    <w:p w14:paraId="390CC7D2" w14:textId="77777777" w:rsidR="006B4AB2" w:rsidRDefault="006B4AB2">
      <w:pPr>
        <w:rPr>
          <w:sz w:val="28"/>
          <w:szCs w:val="28"/>
        </w:rPr>
      </w:pPr>
    </w:p>
    <w:p w14:paraId="3A5AA7D8" w14:textId="77777777" w:rsidR="006B4AB2" w:rsidRDefault="006B7E34">
      <w:pPr>
        <w:rPr>
          <w:sz w:val="28"/>
          <w:szCs w:val="28"/>
        </w:rPr>
      </w:pPr>
      <w:r>
        <w:rPr>
          <w:sz w:val="28"/>
          <w:szCs w:val="28"/>
        </w:rPr>
        <w:t xml:space="preserve">Absent: </w:t>
      </w:r>
    </w:p>
    <w:p w14:paraId="42E5DA2B" w14:textId="77777777" w:rsidR="006B4AB2" w:rsidRDefault="006B7E34">
      <w:pPr>
        <w:rPr>
          <w:sz w:val="28"/>
          <w:szCs w:val="28"/>
        </w:rPr>
      </w:pPr>
      <w:r>
        <w:rPr>
          <w:sz w:val="28"/>
          <w:szCs w:val="28"/>
        </w:rPr>
        <w:t xml:space="preserve">Marty </w:t>
      </w:r>
      <w:proofErr w:type="spellStart"/>
      <w:r>
        <w:rPr>
          <w:sz w:val="28"/>
          <w:szCs w:val="28"/>
        </w:rPr>
        <w:t>Olliff</w:t>
      </w:r>
      <w:proofErr w:type="spellEnd"/>
    </w:p>
    <w:p w14:paraId="06EF6F27" w14:textId="77777777" w:rsidR="006B4AB2" w:rsidRDefault="006B7E34">
      <w:pPr>
        <w:rPr>
          <w:sz w:val="28"/>
          <w:szCs w:val="28"/>
        </w:rPr>
      </w:pPr>
      <w:r>
        <w:rPr>
          <w:sz w:val="28"/>
          <w:szCs w:val="28"/>
        </w:rPr>
        <w:t xml:space="preserve">Erin </w:t>
      </w:r>
      <w:proofErr w:type="spellStart"/>
      <w:r>
        <w:rPr>
          <w:sz w:val="28"/>
          <w:szCs w:val="28"/>
        </w:rPr>
        <w:t>Faulder</w:t>
      </w:r>
      <w:proofErr w:type="spellEnd"/>
    </w:p>
    <w:p w14:paraId="2A87E23E" w14:textId="77777777" w:rsidR="006B4AB2" w:rsidRDefault="006B7E34">
      <w:pPr>
        <w:rPr>
          <w:sz w:val="28"/>
          <w:szCs w:val="28"/>
        </w:rPr>
      </w:pPr>
      <w:r>
        <w:rPr>
          <w:sz w:val="28"/>
          <w:szCs w:val="28"/>
        </w:rPr>
        <w:t>Stephanie Call</w:t>
      </w:r>
    </w:p>
    <w:p w14:paraId="39FF2B68" w14:textId="77777777" w:rsidR="006B4AB2" w:rsidRDefault="006B7E3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Shanee</w:t>
      </w:r>
      <w:proofErr w:type="spellEnd"/>
      <w:r>
        <w:rPr>
          <w:sz w:val="28"/>
          <w:szCs w:val="28"/>
        </w:rPr>
        <w:t>’ Murrain, Intern</w:t>
      </w:r>
    </w:p>
    <w:p w14:paraId="0D31082E" w14:textId="77777777" w:rsidR="006B4AB2" w:rsidRDefault="006B4AB2">
      <w:pPr>
        <w:rPr>
          <w:sz w:val="28"/>
          <w:szCs w:val="28"/>
        </w:rPr>
      </w:pPr>
    </w:p>
    <w:p w14:paraId="2D13868F" w14:textId="77777777" w:rsidR="006B4AB2" w:rsidRDefault="006B7E34">
      <w:pPr>
        <w:rPr>
          <w:b/>
          <w:sz w:val="28"/>
          <w:szCs w:val="28"/>
        </w:rPr>
      </w:pPr>
      <w:r>
        <w:rPr>
          <w:b/>
          <w:sz w:val="28"/>
          <w:szCs w:val="28"/>
        </w:rPr>
        <w:t>Council Update (Kris)</w:t>
      </w:r>
    </w:p>
    <w:p w14:paraId="611DD81D" w14:textId="77777777" w:rsidR="006B4AB2" w:rsidRDefault="006B7E34">
      <w:pPr>
        <w:numPr>
          <w:ilvl w:val="0"/>
          <w:numId w:val="1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DAS subcommittee is submittin</w:t>
      </w:r>
      <w:r>
        <w:rPr>
          <w:sz w:val="28"/>
          <w:szCs w:val="28"/>
        </w:rPr>
        <w:t xml:space="preserve">g new governance rules, re incoming chair, </w:t>
      </w:r>
      <w:r>
        <w:rPr>
          <w:sz w:val="28"/>
          <w:szCs w:val="28"/>
        </w:rPr>
        <w:tab/>
      </w:r>
    </w:p>
    <w:p w14:paraId="50F8CB44" w14:textId="77777777" w:rsidR="006B4AB2" w:rsidRDefault="006B7E34">
      <w:pPr>
        <w:ind w:firstLine="360"/>
        <w:rPr>
          <w:sz w:val="28"/>
          <w:szCs w:val="28"/>
        </w:rPr>
      </w:pPr>
      <w:r>
        <w:rPr>
          <w:sz w:val="28"/>
          <w:szCs w:val="28"/>
        </w:rPr>
        <w:t>to Council, there should be no problem there</w:t>
      </w:r>
    </w:p>
    <w:p w14:paraId="739ADDC5" w14:textId="77777777" w:rsidR="006B4AB2" w:rsidRDefault="006B7E34">
      <w:pPr>
        <w:numPr>
          <w:ilvl w:val="0"/>
          <w:numId w:val="1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May council meeting is the when most budget decisions are </w:t>
      </w:r>
      <w:r>
        <w:rPr>
          <w:sz w:val="28"/>
          <w:szCs w:val="28"/>
        </w:rPr>
        <w:t>approved</w:t>
      </w:r>
    </w:p>
    <w:p w14:paraId="173AC841" w14:textId="77777777" w:rsidR="006B4AB2" w:rsidRDefault="006B7E34">
      <w:pPr>
        <w:numPr>
          <w:ilvl w:val="0"/>
          <w:numId w:val="1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FYI, Council </w:t>
      </w:r>
      <w:r>
        <w:rPr>
          <w:sz w:val="28"/>
          <w:szCs w:val="28"/>
        </w:rPr>
        <w:t>currently meets</w:t>
      </w:r>
      <w:r>
        <w:rPr>
          <w:sz w:val="28"/>
          <w:szCs w:val="28"/>
        </w:rPr>
        <w:t xml:space="preserve"> in-person in May, November, and at the Annual Meeting, and holds one yearly conference call</w:t>
      </w:r>
    </w:p>
    <w:p w14:paraId="4521187D" w14:textId="77777777" w:rsidR="006B4AB2" w:rsidRDefault="006B4AB2">
      <w:pPr>
        <w:rPr>
          <w:sz w:val="28"/>
          <w:szCs w:val="28"/>
        </w:rPr>
      </w:pPr>
    </w:p>
    <w:p w14:paraId="21B55A10" w14:textId="77777777" w:rsidR="006B4AB2" w:rsidRDefault="006B7E34">
      <w:pPr>
        <w:rPr>
          <w:b/>
          <w:sz w:val="28"/>
          <w:szCs w:val="28"/>
        </w:rPr>
      </w:pPr>
      <w:hyperlink r:id="rId5">
        <w:r>
          <w:rPr>
            <w:b/>
            <w:color w:val="0000E9"/>
            <w:sz w:val="28"/>
            <w:szCs w:val="28"/>
            <w:u w:val="single"/>
          </w:rPr>
          <w:t>ACE Guidelines</w:t>
        </w:r>
      </w:hyperlink>
      <w:r>
        <w:rPr>
          <w:b/>
          <w:sz w:val="28"/>
          <w:szCs w:val="28"/>
        </w:rPr>
        <w:t xml:space="preserve"> open for comment (Alison)</w:t>
      </w:r>
    </w:p>
    <w:p w14:paraId="454CEBCF" w14:textId="77777777" w:rsidR="006B4AB2" w:rsidRDefault="006B7E34">
      <w:pPr>
        <w:numPr>
          <w:ilvl w:val="0"/>
          <w:numId w:val="2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>pen for comments until May 23, via the website or email</w:t>
      </w:r>
    </w:p>
    <w:p w14:paraId="32FF2F6E" w14:textId="77777777" w:rsidR="006B4AB2" w:rsidRDefault="006B7E34">
      <w:pPr>
        <w:numPr>
          <w:ilvl w:val="0"/>
          <w:numId w:val="2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Per Kara, no comments yet</w:t>
      </w:r>
    </w:p>
    <w:p w14:paraId="02CB5087" w14:textId="77777777" w:rsidR="006B4AB2" w:rsidRDefault="006B7E34">
      <w:pPr>
        <w:numPr>
          <w:ilvl w:val="0"/>
          <w:numId w:val="2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Document is posted for comments here </w:t>
      </w:r>
      <w:hyperlink r:id="rId6">
        <w:r>
          <w:rPr>
            <w:color w:val="1155CC"/>
            <w:sz w:val="28"/>
            <w:szCs w:val="28"/>
            <w:u w:val="single"/>
          </w:rPr>
          <w:t>http://www2.archi</w:t>
        </w:r>
        <w:r>
          <w:rPr>
            <w:color w:val="1155CC"/>
            <w:sz w:val="28"/>
            <w:szCs w:val="28"/>
            <w:u w:val="single"/>
          </w:rPr>
          <w:t xml:space="preserve">vists.org/news/2017/comments-sought-on-archival-continuing-education-ace-guidelines </w:t>
        </w:r>
      </w:hyperlink>
    </w:p>
    <w:p w14:paraId="4CDCFC0C" w14:textId="77777777" w:rsidR="006B4AB2" w:rsidRDefault="006B7E34">
      <w:pPr>
        <w:numPr>
          <w:ilvl w:val="0"/>
          <w:numId w:val="2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Document will then go to Standards Committee for review</w:t>
      </w:r>
    </w:p>
    <w:p w14:paraId="54BE2A42" w14:textId="77777777" w:rsidR="006B4AB2" w:rsidRDefault="006B4AB2">
      <w:pPr>
        <w:ind w:left="720"/>
        <w:rPr>
          <w:sz w:val="28"/>
          <w:szCs w:val="28"/>
        </w:rPr>
      </w:pPr>
    </w:p>
    <w:p w14:paraId="1E6804EA" w14:textId="77777777" w:rsidR="006B4AB2" w:rsidRDefault="006B7E34">
      <w:pPr>
        <w:rPr>
          <w:b/>
          <w:sz w:val="28"/>
          <w:szCs w:val="28"/>
        </w:rPr>
      </w:pPr>
      <w:r>
        <w:rPr>
          <w:b/>
          <w:sz w:val="28"/>
          <w:szCs w:val="28"/>
        </w:rPr>
        <w:t>Unveiling of new DAS and A&amp;D Logos (Kara)</w:t>
      </w:r>
    </w:p>
    <w:p w14:paraId="17913DCE" w14:textId="77777777" w:rsidR="006B4AB2" w:rsidRDefault="006B7E34">
      <w:pPr>
        <w:numPr>
          <w:ilvl w:val="0"/>
          <w:numId w:val="3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Refreshed</w:t>
      </w:r>
      <w:r>
        <w:rPr>
          <w:sz w:val="28"/>
          <w:szCs w:val="28"/>
        </w:rPr>
        <w:t xml:space="preserve"> logos for the certificate programs, DAS and A&amp;D</w:t>
      </w:r>
    </w:p>
    <w:p w14:paraId="39FCD58A" w14:textId="77777777" w:rsidR="006B4AB2" w:rsidRDefault="006B7E34">
      <w:pPr>
        <w:numPr>
          <w:ilvl w:val="0"/>
          <w:numId w:val="3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To be used in </w:t>
      </w:r>
      <w:r>
        <w:rPr>
          <w:sz w:val="28"/>
          <w:szCs w:val="28"/>
        </w:rPr>
        <w:t>LMS, website, and promotion</w:t>
      </w:r>
    </w:p>
    <w:p w14:paraId="3398D079" w14:textId="77777777" w:rsidR="006B7E34" w:rsidRDefault="006B7E34" w:rsidP="006B7E34">
      <w:pPr>
        <w:contextualSpacing/>
        <w:rPr>
          <w:sz w:val="28"/>
          <w:szCs w:val="28"/>
        </w:rPr>
      </w:pPr>
    </w:p>
    <w:p w14:paraId="0882746C" w14:textId="77777777" w:rsidR="006B4AB2" w:rsidRDefault="006B7E34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noProof/>
        </w:rPr>
        <w:drawing>
          <wp:inline distT="0" distB="0" distL="0" distR="0" wp14:anchorId="30D5EC5E" wp14:editId="19D9A073">
            <wp:extent cx="868045" cy="868045"/>
            <wp:effectExtent l="0" t="0" r="0" b="0"/>
            <wp:docPr id="1" name="Picture 1" descr="DAS just the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S just the circ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ED2E7F" wp14:editId="421DAC5B">
            <wp:extent cx="902970" cy="902970"/>
            <wp:effectExtent l="0" t="0" r="11430" b="11430"/>
            <wp:docPr id="2" name="Picture 2" descr="2017 A and D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7 A and D circ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90B22" w14:textId="77777777" w:rsidR="006B4AB2" w:rsidRDefault="006B4AB2">
      <w:pPr>
        <w:rPr>
          <w:sz w:val="28"/>
          <w:szCs w:val="28"/>
        </w:rPr>
      </w:pPr>
    </w:p>
    <w:p w14:paraId="48ECDE29" w14:textId="77777777" w:rsidR="006B4AB2" w:rsidRDefault="006B7E34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CoE</w:t>
      </w:r>
      <w:proofErr w:type="spellEnd"/>
      <w:r>
        <w:rPr>
          <w:b/>
          <w:sz w:val="28"/>
          <w:szCs w:val="28"/>
        </w:rPr>
        <w:t xml:space="preserve"> Appointments (Lauren)</w:t>
      </w:r>
    </w:p>
    <w:p w14:paraId="42139752" w14:textId="77777777" w:rsidR="006B4AB2" w:rsidRDefault="006B7E34">
      <w:pPr>
        <w:numPr>
          <w:ilvl w:val="0"/>
          <w:numId w:val="4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Happy to announce that Erin </w:t>
      </w:r>
      <w:proofErr w:type="spellStart"/>
      <w:r>
        <w:rPr>
          <w:sz w:val="28"/>
          <w:szCs w:val="28"/>
        </w:rPr>
        <w:t>Faulder</w:t>
      </w:r>
      <w:proofErr w:type="spellEnd"/>
      <w:r>
        <w:rPr>
          <w:sz w:val="28"/>
          <w:szCs w:val="28"/>
        </w:rPr>
        <w:t xml:space="preserve"> has accepted the appointment for Vice-Chair, incoming chair</w:t>
      </w:r>
    </w:p>
    <w:p w14:paraId="04A1091F" w14:textId="77777777" w:rsidR="006B4AB2" w:rsidRDefault="006B7E34">
      <w:pPr>
        <w:numPr>
          <w:ilvl w:val="0"/>
          <w:numId w:val="4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Also, new members Rachel Morris from Center for Popular Music in Tennessee, and Erin </w:t>
      </w:r>
      <w:proofErr w:type="spellStart"/>
      <w:r>
        <w:rPr>
          <w:sz w:val="28"/>
          <w:szCs w:val="28"/>
        </w:rPr>
        <w:t>Baucom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from the University of Montana. Rachel will join us at the Portland meeting</w:t>
      </w:r>
    </w:p>
    <w:p w14:paraId="30E7A60E" w14:textId="77777777" w:rsidR="006B4AB2" w:rsidRDefault="006B7E34">
      <w:pPr>
        <w:numPr>
          <w:ilvl w:val="0"/>
          <w:numId w:val="4"/>
        </w:numPr>
        <w:ind w:hanging="360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Shanee</w:t>
      </w:r>
      <w:proofErr w:type="spellEnd"/>
      <w:r>
        <w:rPr>
          <w:sz w:val="28"/>
          <w:szCs w:val="28"/>
        </w:rPr>
        <w:t>’ will not continue as intern. We’ll put out a call for intern applications next week. Please let us know if you have any ideas for an intern project.</w:t>
      </w:r>
    </w:p>
    <w:p w14:paraId="41DA3EFA" w14:textId="77777777" w:rsidR="006B4AB2" w:rsidRDefault="006B4AB2">
      <w:pPr>
        <w:ind w:left="720"/>
        <w:rPr>
          <w:sz w:val="28"/>
          <w:szCs w:val="28"/>
        </w:rPr>
      </w:pPr>
    </w:p>
    <w:p w14:paraId="6CAED921" w14:textId="77777777" w:rsidR="006B4AB2" w:rsidRDefault="006B7E34">
      <w:pPr>
        <w:rPr>
          <w:b/>
          <w:sz w:val="28"/>
          <w:szCs w:val="28"/>
        </w:rPr>
      </w:pPr>
      <w:r>
        <w:rPr>
          <w:b/>
          <w:sz w:val="28"/>
          <w:szCs w:val="28"/>
        </w:rPr>
        <w:t>Potential organization</w:t>
      </w:r>
      <w:r>
        <w:rPr>
          <w:b/>
          <w:sz w:val="28"/>
          <w:szCs w:val="28"/>
        </w:rPr>
        <w:t>al partnerships (Kara)</w:t>
      </w:r>
    </w:p>
    <w:p w14:paraId="0ACCBECD" w14:textId="77777777" w:rsidR="006B4AB2" w:rsidRDefault="006B7E34">
      <w:pPr>
        <w:numPr>
          <w:ilvl w:val="0"/>
          <w:numId w:val="6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Things slowly stop-and-start moving forward with Hong Kong. There are 22 people who want to get the DAS certificate</w:t>
      </w:r>
    </w:p>
    <w:p w14:paraId="6BC08308" w14:textId="77777777" w:rsidR="006B4AB2" w:rsidRDefault="006B7E34">
      <w:pPr>
        <w:numPr>
          <w:ilvl w:val="0"/>
          <w:numId w:val="6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Association of Canadian Archivists has a new executive director and strategic plan, looking for SAA education via online courses</w:t>
      </w:r>
    </w:p>
    <w:p w14:paraId="536FAB76" w14:textId="77777777" w:rsidR="006B4AB2" w:rsidRDefault="006B7E34">
      <w:pPr>
        <w:numPr>
          <w:ilvl w:val="0"/>
          <w:numId w:val="6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Society of Rocky Mountain Archivists interested in the DAS series, again only online</w:t>
      </w:r>
    </w:p>
    <w:p w14:paraId="7E11BAE2" w14:textId="77777777" w:rsidR="006B4AB2" w:rsidRDefault="006B7E34">
      <w:pPr>
        <w:numPr>
          <w:ilvl w:val="0"/>
          <w:numId w:val="6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LOC and NARA have one-off projects and cou</w:t>
      </w:r>
      <w:r>
        <w:rPr>
          <w:sz w:val="28"/>
          <w:szCs w:val="28"/>
        </w:rPr>
        <w:t>rses</w:t>
      </w:r>
    </w:p>
    <w:p w14:paraId="093B7B52" w14:textId="77777777" w:rsidR="006B4AB2" w:rsidRDefault="006B7E34">
      <w:pPr>
        <w:numPr>
          <w:ilvl w:val="0"/>
          <w:numId w:val="6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*Mia, Brianne, and Kara have been planning courses for the fiscal year beginning in July. Have lined up host institutions in 18 locations, and 6 entire DAS curriculums! A total of 66 courses and webcasts!</w:t>
      </w:r>
    </w:p>
    <w:p w14:paraId="49F6BF25" w14:textId="77777777" w:rsidR="006B4AB2" w:rsidRDefault="006B7E34">
      <w:pPr>
        <w:numPr>
          <w:ilvl w:val="0"/>
          <w:numId w:val="6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Seeing a gap in West Coast and Southwest regio</w:t>
      </w:r>
      <w:r>
        <w:rPr>
          <w:sz w:val="28"/>
          <w:szCs w:val="28"/>
        </w:rPr>
        <w:t>ns. There will be another call for hosts in September so we can try to reach out to these folks</w:t>
      </w:r>
    </w:p>
    <w:p w14:paraId="1A0FDDCA" w14:textId="77777777" w:rsidR="006B4AB2" w:rsidRDefault="006B7E34">
      <w:pPr>
        <w:numPr>
          <w:ilvl w:val="0"/>
          <w:numId w:val="6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Question about Archives Institute (NARA is trying to find a new home for it, looking for funding options). The contact there is Meg Phillips.</w:t>
      </w:r>
    </w:p>
    <w:p w14:paraId="6DBC3EB6" w14:textId="77777777" w:rsidR="006B4AB2" w:rsidRDefault="006B4AB2">
      <w:pPr>
        <w:rPr>
          <w:sz w:val="28"/>
          <w:szCs w:val="28"/>
        </w:rPr>
      </w:pPr>
    </w:p>
    <w:p w14:paraId="69BEAC06" w14:textId="77777777" w:rsidR="006B4AB2" w:rsidRDefault="006B7E3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</w:t>
      </w:r>
      <w:r>
        <w:rPr>
          <w:b/>
          <w:sz w:val="28"/>
          <w:szCs w:val="28"/>
        </w:rPr>
        <w:t>urse developmen</w:t>
      </w:r>
      <w:r>
        <w:rPr>
          <w:b/>
          <w:sz w:val="28"/>
          <w:szCs w:val="28"/>
        </w:rPr>
        <w:t>t (Alison)</w:t>
      </w:r>
    </w:p>
    <w:p w14:paraId="52DA4F33" w14:textId="77777777" w:rsidR="006B4AB2" w:rsidRDefault="006B7E34">
      <w:pPr>
        <w:numPr>
          <w:ilvl w:val="0"/>
          <w:numId w:val="5"/>
        </w:numPr>
        <w:ind w:hanging="360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Crosswalking</w:t>
      </w:r>
      <w:proofErr w:type="spellEnd"/>
      <w:r>
        <w:rPr>
          <w:sz w:val="28"/>
          <w:szCs w:val="28"/>
        </w:rPr>
        <w:t xml:space="preserve"> Metadata-group worked on</w:t>
      </w:r>
      <w:r w:rsidRPr="006B7E34">
        <w:rPr>
          <w:color w:val="0070C0"/>
          <w:sz w:val="28"/>
          <w:szCs w:val="28"/>
        </w:rPr>
        <w:t xml:space="preserve"> </w:t>
      </w:r>
      <w:hyperlink r:id="rId9">
        <w:r w:rsidRPr="006B7E34">
          <w:rPr>
            <w:color w:val="0070C0"/>
            <w:sz w:val="28"/>
            <w:szCs w:val="28"/>
            <w:u w:val="single"/>
          </w:rPr>
          <w:t>specs document</w:t>
        </w:r>
      </w:hyperlink>
      <w:r>
        <w:rPr>
          <w:sz w:val="28"/>
          <w:szCs w:val="28"/>
        </w:rPr>
        <w:t xml:space="preserve"> (thank you Seth and Marcy) </w:t>
      </w:r>
    </w:p>
    <w:p w14:paraId="1C1D3C62" w14:textId="77777777" w:rsidR="006B4AB2" w:rsidRDefault="006B7E34">
      <w:pPr>
        <w:numPr>
          <w:ilvl w:val="0"/>
          <w:numId w:val="5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Open Refine-group worked on </w:t>
      </w:r>
      <w:hyperlink r:id="rId10" w:anchor="heading=h.3iylnplmk6d5">
        <w:r w:rsidRPr="006B7E34">
          <w:rPr>
            <w:color w:val="0070C0"/>
            <w:sz w:val="28"/>
            <w:szCs w:val="28"/>
            <w:u w:val="single"/>
          </w:rPr>
          <w:t>specs document</w:t>
        </w:r>
      </w:hyperlink>
      <w:r w:rsidRPr="006B7E34"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>(thank you Brad and Seth)</w:t>
      </w:r>
    </w:p>
    <w:p w14:paraId="28A241D0" w14:textId="77777777" w:rsidR="006B4AB2" w:rsidRDefault="006B7E34">
      <w:pPr>
        <w:ind w:firstLine="72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Solveig will put out call for instructors/developers</w:t>
      </w:r>
    </w:p>
    <w:p w14:paraId="73C3839A" w14:textId="77777777" w:rsidR="006B4AB2" w:rsidRDefault="006B7E34">
      <w:pPr>
        <w:numPr>
          <w:ilvl w:val="0"/>
          <w:numId w:val="7"/>
        </w:numPr>
        <w:ind w:hanging="360"/>
        <w:contextualSpacing/>
        <w:rPr>
          <w:color w:val="0070C0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Overview of Encoding Standards-</w:t>
      </w:r>
      <w:r>
        <w:rPr>
          <w:sz w:val="28"/>
          <w:szCs w:val="28"/>
        </w:rPr>
        <w:t xml:space="preserve">group discussed this content (since EAD/xml is the encoding standard). </w:t>
      </w:r>
      <w:r>
        <w:rPr>
          <w:color w:val="C00000"/>
          <w:sz w:val="28"/>
          <w:szCs w:val="28"/>
        </w:rPr>
        <w:t xml:space="preserve">Lauren and Alison will reach out to Cory </w:t>
      </w:r>
      <w:proofErr w:type="spellStart"/>
      <w:r>
        <w:rPr>
          <w:color w:val="C00000"/>
          <w:sz w:val="28"/>
          <w:szCs w:val="28"/>
        </w:rPr>
        <w:t>Nimer</w:t>
      </w:r>
      <w:proofErr w:type="spellEnd"/>
      <w:r>
        <w:rPr>
          <w:color w:val="C00000"/>
          <w:sz w:val="28"/>
          <w:szCs w:val="28"/>
        </w:rPr>
        <w:t xml:space="preserve"> for input on specs/course development</w:t>
      </w:r>
      <w:r>
        <w:rPr>
          <w:color w:val="0070C0"/>
          <w:sz w:val="28"/>
          <w:szCs w:val="28"/>
        </w:rPr>
        <w:t>.</w:t>
      </w:r>
      <w:r>
        <w:rPr>
          <w:sz w:val="28"/>
          <w:szCs w:val="28"/>
        </w:rPr>
        <w:t xml:space="preserve"> Kris noted that a new SAA publication out in July, called “Putting Descriptions to Work” has 4 sect</w:t>
      </w:r>
      <w:r>
        <w:rPr>
          <w:sz w:val="28"/>
          <w:szCs w:val="28"/>
        </w:rPr>
        <w:t xml:space="preserve">ions: DACS examples, EAD3, EAC-CPF, and sharing metadata, which would be helpful info for a course. </w:t>
      </w:r>
    </w:p>
    <w:p w14:paraId="2E9CB03E" w14:textId="77777777" w:rsidR="006B4AB2" w:rsidRDefault="006B4AB2">
      <w:pPr>
        <w:ind w:left="720"/>
        <w:rPr>
          <w:color w:val="C00000"/>
          <w:sz w:val="28"/>
          <w:szCs w:val="28"/>
        </w:rPr>
      </w:pPr>
    </w:p>
    <w:p w14:paraId="4C2219C2" w14:textId="77777777" w:rsidR="006B4AB2" w:rsidRDefault="006B7E34">
      <w:pPr>
        <w:rPr>
          <w:b/>
          <w:sz w:val="28"/>
          <w:szCs w:val="28"/>
        </w:rPr>
      </w:pPr>
      <w:r>
        <w:rPr>
          <w:b/>
          <w:sz w:val="28"/>
          <w:szCs w:val="28"/>
        </w:rPr>
        <w:t>Instructor recommendations/recruitment</w:t>
      </w:r>
    </w:p>
    <w:p w14:paraId="5342FC25" w14:textId="77777777" w:rsidR="006B4AB2" w:rsidRDefault="006B7E34">
      <w:pPr>
        <w:ind w:left="720"/>
        <w:rPr>
          <w:sz w:val="28"/>
          <w:szCs w:val="28"/>
        </w:rPr>
      </w:pPr>
      <w:r>
        <w:rPr>
          <w:sz w:val="28"/>
          <w:szCs w:val="28"/>
        </w:rPr>
        <w:t>We were running out of time. Be sure to fill out the doodle poll below to serve at the Education tables at SAA. A g</w:t>
      </w:r>
      <w:r>
        <w:rPr>
          <w:sz w:val="28"/>
          <w:szCs w:val="28"/>
        </w:rPr>
        <w:t>ood chance to meet folks and recruit instructors.</w:t>
      </w:r>
    </w:p>
    <w:p w14:paraId="4BCFFB05" w14:textId="77777777" w:rsidR="006B4AB2" w:rsidRDefault="006B4AB2">
      <w:pPr>
        <w:rPr>
          <w:sz w:val="28"/>
          <w:szCs w:val="28"/>
        </w:rPr>
      </w:pPr>
    </w:p>
    <w:p w14:paraId="04DDD805" w14:textId="77777777" w:rsidR="006B4AB2" w:rsidRDefault="006B7E34">
      <w:pPr>
        <w:rPr>
          <w:sz w:val="28"/>
          <w:szCs w:val="28"/>
        </w:rPr>
      </w:pPr>
      <w:bookmarkStart w:id="1" w:name="_gjdgxs" w:colFirst="0" w:colLast="0"/>
      <w:bookmarkEnd w:id="1"/>
      <w:r>
        <w:rPr>
          <w:b/>
          <w:sz w:val="28"/>
          <w:szCs w:val="28"/>
        </w:rPr>
        <w:t xml:space="preserve">Doodle poll for volunteering at the Education booth on the Expo floor: </w:t>
      </w:r>
      <w:hyperlink r:id="rId11">
        <w:r>
          <w:rPr>
            <w:color w:val="0000E9"/>
            <w:sz w:val="28"/>
            <w:szCs w:val="28"/>
            <w:u w:val="single"/>
          </w:rPr>
          <w:t>http://doodle.com/poll/wganxii8zeei2h3s</w:t>
        </w:r>
      </w:hyperlink>
    </w:p>
    <w:p w14:paraId="4DB4EC31" w14:textId="77777777" w:rsidR="006B4AB2" w:rsidRDefault="006B4AB2"/>
    <w:sectPr w:rsidR="006B4AB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6047D"/>
    <w:multiLevelType w:val="multilevel"/>
    <w:tmpl w:val="C9E4E68A"/>
    <w:lvl w:ilvl="0">
      <w:start w:val="1"/>
      <w:numFmt w:val="bullet"/>
      <w:lvlText w:val="•"/>
      <w:lvlJc w:val="lef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467965A2"/>
    <w:multiLevelType w:val="multilevel"/>
    <w:tmpl w:val="9A6EFA7C"/>
    <w:lvl w:ilvl="0">
      <w:start w:val="1"/>
      <w:numFmt w:val="bullet"/>
      <w:lvlText w:val="•"/>
      <w:lvlJc w:val="lef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4A1F4563"/>
    <w:multiLevelType w:val="multilevel"/>
    <w:tmpl w:val="4F8E49C4"/>
    <w:lvl w:ilvl="0">
      <w:start w:val="1"/>
      <w:numFmt w:val="bullet"/>
      <w:lvlText w:val="•"/>
      <w:lvlJc w:val="lef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4F886100"/>
    <w:multiLevelType w:val="multilevel"/>
    <w:tmpl w:val="EE5A9542"/>
    <w:lvl w:ilvl="0">
      <w:start w:val="1"/>
      <w:numFmt w:val="bullet"/>
      <w:lvlText w:val="•"/>
      <w:lvlJc w:val="lef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632C559A"/>
    <w:multiLevelType w:val="multilevel"/>
    <w:tmpl w:val="69CE5AAA"/>
    <w:lvl w:ilvl="0">
      <w:start w:val="1"/>
      <w:numFmt w:val="bullet"/>
      <w:lvlText w:val="•"/>
      <w:lvlJc w:val="lef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7396186F"/>
    <w:multiLevelType w:val="multilevel"/>
    <w:tmpl w:val="046AD582"/>
    <w:lvl w:ilvl="0">
      <w:start w:val="1"/>
      <w:numFmt w:val="bullet"/>
      <w:lvlText w:val="•"/>
      <w:lvlJc w:val="lef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75563A1F"/>
    <w:multiLevelType w:val="multilevel"/>
    <w:tmpl w:val="D7A0A94E"/>
    <w:lvl w:ilvl="0">
      <w:start w:val="1"/>
      <w:numFmt w:val="bullet"/>
      <w:lvlText w:val="•"/>
      <w:lvlJc w:val="lef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B4AB2"/>
    <w:rsid w:val="006B4AB2"/>
    <w:rsid w:val="006B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D50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na01.safelinks.protection.outlook.com/?url=http%3A%2F%2Fdoodle.com%2Fpoll%2Fwganxii8zeei2h3s&amp;data=01%7C01%7Clgoodley%40txstate.edu%7Cf64e345e6b314fc069b108d4925d82a4%7Cb19c134a14c94d4caf65c420f94c8cbb%7C0&amp;sdata=t84IQhuFo88itgvTmE%2Bf9mT0jlieIuiVMCTcdaPMQJg%3D&amp;reserved=0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na01.safelinks.protection.outlook.com/?url=http%3A%2F%2Farchivists.org%2Fnews%2F2017%2Fcomments-sought-on-archival-continuing-education-ace-guidelines&amp;data=01%7C01%7Clgoodley%40txstate.edu%7Cf64e345e6b314fc069b108d4925d82a4%7Cb19c134a14c94d4caf65c420f94c8cbb%7C0&amp;sdata=uisRCKM6JEqsYo6Kg2NY23cpXxIKAo2T8XyYwG4c%2Byg%3D&amp;reserved=0" TargetMode="External"/><Relationship Id="rId6" Type="http://schemas.openxmlformats.org/officeDocument/2006/relationships/hyperlink" Target="http://www2.archivists.org/news/2017/comments-sought-on-archival-continuing-education-ace-guidelines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yperlink" Target="https://docs.google.com/document/d/1Hqc9z7xcCx4mat5b_nE2orio1CSiuySpiN-xF4FHkRc/edit" TargetMode="External"/><Relationship Id="rId10" Type="http://schemas.openxmlformats.org/officeDocument/2006/relationships/hyperlink" Target="https://docs.google.com/document/d/13NwBt6IcTs8mytg3jJNcWss0teoY8mhTCrgJMBzN2Zk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3879</Characters>
  <Application>Microsoft Macintosh Word</Application>
  <DocSecurity>0</DocSecurity>
  <Lines>32</Lines>
  <Paragraphs>9</Paragraphs>
  <ScaleCrop>false</ScaleCrop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Goodley, Lauren B</cp:lastModifiedBy>
  <cp:revision>2</cp:revision>
  <dcterms:created xsi:type="dcterms:W3CDTF">2017-05-09T21:42:00Z</dcterms:created>
  <dcterms:modified xsi:type="dcterms:W3CDTF">2017-05-09T21:43:00Z</dcterms:modified>
</cp:coreProperties>
</file>