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360E" w14:textId="23848B62" w:rsidR="00E13327" w:rsidRDefault="00E13327" w:rsidP="00E13327">
      <w:r>
        <w:t xml:space="preserve">CORDA Friday </w:t>
      </w:r>
      <w:r>
        <w:t>May 1</w:t>
      </w:r>
      <w:r w:rsidRPr="000B02FB">
        <w:t>, 2020</w:t>
      </w:r>
    </w:p>
    <w:p w14:paraId="6D646C48" w14:textId="77777777" w:rsidR="00E13327" w:rsidRPr="000B02FB" w:rsidRDefault="00E13327" w:rsidP="00E13327">
      <w:r>
        <w:t>1:00-2:00 p.m. EST Zoom Call</w:t>
      </w:r>
    </w:p>
    <w:p w14:paraId="21E618E8" w14:textId="77777777" w:rsidR="00E13327" w:rsidRDefault="00E13327" w:rsidP="00E13327"/>
    <w:p w14:paraId="43BBD5DE" w14:textId="3908CE7B" w:rsidR="00E13327" w:rsidRPr="00E13327" w:rsidRDefault="00E13327" w:rsidP="00E13327">
      <w:r w:rsidRPr="00E13327">
        <w:t>Review minutes from last meeting for any action items </w:t>
      </w:r>
    </w:p>
    <w:p w14:paraId="18087E97" w14:textId="77777777" w:rsidR="00E13327" w:rsidRPr="00E13327" w:rsidRDefault="00E13327" w:rsidP="00E13327"/>
    <w:p w14:paraId="18ED31A3" w14:textId="77777777" w:rsidR="00E13327" w:rsidRPr="00E13327" w:rsidRDefault="00E13327" w:rsidP="00E13327">
      <w:r w:rsidRPr="00E13327">
        <w:t>Attendees: Jennifer King, Paul Conway, Julia Corrin, Sarah Buchanan, Dennis Meissner, Erin Stoddart, Chris Marino, Amanda Hawk,</w:t>
      </w:r>
    </w:p>
    <w:p w14:paraId="5E95F854" w14:textId="77777777" w:rsidR="00E13327" w:rsidRPr="00E13327" w:rsidRDefault="00E13327" w:rsidP="00E13327"/>
    <w:p w14:paraId="3A649E9C" w14:textId="77777777" w:rsidR="00E13327" w:rsidRPr="00E13327" w:rsidRDefault="00E13327" w:rsidP="00E13327">
      <w:r w:rsidRPr="00E13327">
        <w:t>AGENDA</w:t>
      </w:r>
    </w:p>
    <w:p w14:paraId="41259652" w14:textId="77777777" w:rsidR="00E13327" w:rsidRPr="00E13327" w:rsidRDefault="00E13327" w:rsidP="00E13327"/>
    <w:p w14:paraId="5A04A4D9" w14:textId="77777777" w:rsidR="00E13327" w:rsidRPr="00E13327" w:rsidRDefault="00E13327" w:rsidP="00E13327">
      <w:r w:rsidRPr="00E13327">
        <w:t>Status reports</w:t>
      </w:r>
    </w:p>
    <w:p w14:paraId="7F350998" w14:textId="77777777" w:rsidR="00E13327" w:rsidRPr="00E13327" w:rsidRDefault="00E13327" w:rsidP="00E13327"/>
    <w:p w14:paraId="30BE1A95" w14:textId="77777777" w:rsidR="00E13327" w:rsidRPr="00E13327" w:rsidRDefault="00E13327" w:rsidP="00E13327">
      <w:pPr>
        <w:numPr>
          <w:ilvl w:val="0"/>
          <w:numId w:val="1"/>
        </w:numPr>
      </w:pPr>
      <w:r w:rsidRPr="00E13327">
        <w:t>Repository subcommittee</w:t>
      </w:r>
    </w:p>
    <w:p w14:paraId="080EA478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 xml:space="preserve">Status report for upcoming SAA Council meeting: </w:t>
      </w:r>
      <w:hyperlink r:id="rId5" w:tgtFrame="_blank" w:history="1">
        <w:r w:rsidRPr="00E13327">
          <w:rPr>
            <w:rStyle w:val="Hyperlink"/>
          </w:rPr>
          <w:t>https://umich.app.box.com/folder/79414409106</w:t>
        </w:r>
      </w:hyperlink>
    </w:p>
    <w:p w14:paraId="34C83702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 xml:space="preserve">CORDA member access to SAA </w:t>
      </w:r>
      <w:proofErr w:type="spellStart"/>
      <w:r w:rsidRPr="00E13327">
        <w:t>Dataverse</w:t>
      </w:r>
      <w:proofErr w:type="spellEnd"/>
      <w:r w:rsidRPr="00E13327">
        <w:t xml:space="preserve"> (prior to publishing the site)</w:t>
      </w:r>
    </w:p>
    <w:p w14:paraId="7FF31007" w14:textId="77777777" w:rsidR="00E13327" w:rsidRPr="00E13327" w:rsidRDefault="00E13327" w:rsidP="00E13327">
      <w:pPr>
        <w:numPr>
          <w:ilvl w:val="0"/>
          <w:numId w:val="1"/>
        </w:numPr>
      </w:pPr>
      <w:r w:rsidRPr="00E13327">
        <w:t> Education &amp; Training subcommittee</w:t>
      </w:r>
    </w:p>
    <w:p w14:paraId="2ABAE79D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>Annual meeting workshop planning</w:t>
      </w:r>
    </w:p>
    <w:p w14:paraId="5F542A4E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 xml:space="preserve">Notes from meeting on April 24: </w:t>
      </w:r>
      <w:hyperlink r:id="rId6" w:tgtFrame="_blank" w:history="1">
        <w:r w:rsidRPr="00E13327">
          <w:rPr>
            <w:rStyle w:val="Hyperlink"/>
          </w:rPr>
          <w:t>https://umich.app.box.com/notes/657492982436</w:t>
        </w:r>
      </w:hyperlink>
    </w:p>
    <w:p w14:paraId="3AE7DBFC" w14:textId="77777777" w:rsidR="00E13327" w:rsidRPr="00E13327" w:rsidRDefault="00E13327" w:rsidP="00E13327">
      <w:pPr>
        <w:numPr>
          <w:ilvl w:val="0"/>
          <w:numId w:val="1"/>
        </w:numPr>
      </w:pPr>
      <w:r w:rsidRPr="00E13327">
        <w:t>Assessment and Evaluation subcommittee</w:t>
      </w:r>
    </w:p>
    <w:p w14:paraId="6BEF30BB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 xml:space="preserve">Survey </w:t>
      </w:r>
      <w:hyperlink r:id="rId7" w:tgtFrame="_blank" w:history="1">
        <w:r w:rsidRPr="00E13327">
          <w:rPr>
            <w:rStyle w:val="Hyperlink"/>
          </w:rPr>
          <w:t>https://umich.box.com/s/vr3nilfkjs95sn8svzerhnfqgllhvyiq</w:t>
        </w:r>
      </w:hyperlink>
    </w:p>
    <w:p w14:paraId="522D5C23" w14:textId="77777777" w:rsidR="00E13327" w:rsidRPr="00E13327" w:rsidRDefault="00E13327" w:rsidP="00E13327">
      <w:pPr>
        <w:numPr>
          <w:ilvl w:val="1"/>
          <w:numId w:val="1"/>
        </w:numPr>
      </w:pPr>
      <w:r w:rsidRPr="00E13327">
        <w:t xml:space="preserve">Facts and Figures </w:t>
      </w:r>
      <w:hyperlink r:id="rId8" w:tgtFrame="_blank" w:history="1">
        <w:r w:rsidRPr="00E13327">
          <w:rPr>
            <w:rStyle w:val="Hyperlink"/>
          </w:rPr>
          <w:t>https://umich.box.com/s/drzlac315ijx39vmn0d78d16ifm3i1ni</w:t>
        </w:r>
      </w:hyperlink>
    </w:p>
    <w:p w14:paraId="31347B44" w14:textId="77777777" w:rsidR="00E13327" w:rsidRPr="00E13327" w:rsidRDefault="00E13327" w:rsidP="00E13327"/>
    <w:p w14:paraId="45699D4B" w14:textId="77777777" w:rsidR="00E13327" w:rsidRPr="00E13327" w:rsidRDefault="00E13327" w:rsidP="00E13327">
      <w:r w:rsidRPr="00E13327">
        <w:t>Discussion Topics, if there is time:</w:t>
      </w:r>
    </w:p>
    <w:p w14:paraId="7FC42BEC" w14:textId="77777777" w:rsidR="00E13327" w:rsidRPr="00E13327" w:rsidRDefault="00E13327" w:rsidP="00E13327"/>
    <w:p w14:paraId="23D5E93C" w14:textId="77777777" w:rsidR="00E13327" w:rsidRPr="00E13327" w:rsidRDefault="00E13327" w:rsidP="00E13327">
      <w:pPr>
        <w:numPr>
          <w:ilvl w:val="0"/>
          <w:numId w:val="2"/>
        </w:numPr>
      </w:pPr>
      <w:r w:rsidRPr="00E13327">
        <w:t>SAA Meeting scenarios and logistics</w:t>
      </w:r>
    </w:p>
    <w:p w14:paraId="606156DF" w14:textId="77777777" w:rsidR="00E13327" w:rsidRPr="00E13327" w:rsidRDefault="00E13327" w:rsidP="00E13327">
      <w:pPr>
        <w:numPr>
          <w:ilvl w:val="0"/>
          <w:numId w:val="2"/>
        </w:numPr>
      </w:pPr>
      <w:r w:rsidRPr="00E13327">
        <w:t>Collection Development Policies</w:t>
      </w:r>
    </w:p>
    <w:p w14:paraId="114E8C12" w14:textId="77777777" w:rsidR="00E13327" w:rsidRPr="00E13327" w:rsidRDefault="00E13327" w:rsidP="00E13327">
      <w:pPr>
        <w:numPr>
          <w:ilvl w:val="0"/>
          <w:numId w:val="2"/>
        </w:numPr>
      </w:pPr>
      <w:r w:rsidRPr="00E13327">
        <w:t>establish team</w:t>
      </w:r>
    </w:p>
    <w:p w14:paraId="0D6046F7" w14:textId="77777777" w:rsidR="00E13327" w:rsidRPr="00E13327" w:rsidRDefault="00E13327" w:rsidP="00E13327">
      <w:pPr>
        <w:numPr>
          <w:ilvl w:val="0"/>
          <w:numId w:val="2"/>
        </w:numPr>
      </w:pPr>
      <w:r w:rsidRPr="00E13327">
        <w:t>Nancy could chime in</w:t>
      </w:r>
    </w:p>
    <w:p w14:paraId="418F1C97" w14:textId="77777777" w:rsidR="00E13327" w:rsidRPr="00E13327" w:rsidRDefault="00E13327" w:rsidP="00E13327">
      <w:pPr>
        <w:numPr>
          <w:ilvl w:val="0"/>
          <w:numId w:val="2"/>
        </w:numPr>
      </w:pPr>
      <w:r w:rsidRPr="00E13327">
        <w:t xml:space="preserve">look at exemplar policies and survey results - particularly from other </w:t>
      </w:r>
      <w:proofErr w:type="spellStart"/>
      <w:r w:rsidRPr="00E13327">
        <w:t>Dataverse</w:t>
      </w:r>
      <w:proofErr w:type="spellEnd"/>
      <w:r w:rsidRPr="00E13327">
        <w:t xml:space="preserve"> sites</w:t>
      </w:r>
    </w:p>
    <w:p w14:paraId="2A48A2CD" w14:textId="77777777" w:rsidR="00E13327" w:rsidRPr="00E13327" w:rsidRDefault="00E13327" w:rsidP="00E13327">
      <w:pPr>
        <w:numPr>
          <w:ilvl w:val="0"/>
          <w:numId w:val="2"/>
        </w:numPr>
      </w:pPr>
      <w:hyperlink r:id="rId9" w:tgtFrame="_blank" w:history="1">
        <w:r w:rsidRPr="00E13327">
          <w:rPr>
            <w:rStyle w:val="Hyperlink"/>
          </w:rPr>
          <w:t>TOOLS AND TIPS - BRAINSTORMING</w:t>
        </w:r>
      </w:hyperlink>
    </w:p>
    <w:p w14:paraId="3F9A5310" w14:textId="77777777" w:rsidR="00E13327" w:rsidRPr="00E13327" w:rsidRDefault="00E13327" w:rsidP="00E13327"/>
    <w:p w14:paraId="1E715652" w14:textId="77777777" w:rsidR="00E13327" w:rsidRPr="00E13327" w:rsidRDefault="00E13327" w:rsidP="00E13327">
      <w:r w:rsidRPr="00E13327">
        <w:rPr>
          <w:b/>
          <w:bCs/>
        </w:rPr>
        <w:t>Minutes:</w:t>
      </w:r>
    </w:p>
    <w:p w14:paraId="7D094288" w14:textId="77777777" w:rsidR="00E13327" w:rsidRPr="00E13327" w:rsidRDefault="00E13327" w:rsidP="00E13327">
      <w:r w:rsidRPr="00E13327">
        <w:rPr>
          <w:b/>
          <w:bCs/>
        </w:rPr>
        <w:t>Repository</w:t>
      </w:r>
    </w:p>
    <w:p w14:paraId="674A44D4" w14:textId="77777777" w:rsidR="00E13327" w:rsidRPr="00E13327" w:rsidRDefault="00E13327" w:rsidP="00E13327">
      <w:pPr>
        <w:numPr>
          <w:ilvl w:val="0"/>
          <w:numId w:val="3"/>
        </w:numPr>
      </w:pPr>
      <w:r w:rsidRPr="00E13327">
        <w:t>Erin met with Education and Training Subcommittee twice, talking about how the repository gets integrated into workshops</w:t>
      </w:r>
    </w:p>
    <w:p w14:paraId="273F68BC" w14:textId="77777777" w:rsidR="00E13327" w:rsidRPr="00E13327" w:rsidRDefault="00E13327" w:rsidP="00E13327">
      <w:pPr>
        <w:numPr>
          <w:ilvl w:val="0"/>
          <w:numId w:val="3"/>
        </w:numPr>
      </w:pPr>
      <w:r w:rsidRPr="00E13327">
        <w:t>Paul and Jennifer sent a report to SAA Council on repository</w:t>
      </w:r>
    </w:p>
    <w:p w14:paraId="46A1C778" w14:textId="77777777" w:rsidR="00E13327" w:rsidRPr="00E13327" w:rsidRDefault="00E13327" w:rsidP="00E13327">
      <w:pPr>
        <w:numPr>
          <w:ilvl w:val="0"/>
          <w:numId w:val="3"/>
        </w:numPr>
      </w:pPr>
      <w:r w:rsidRPr="00E13327">
        <w:t>A few things on hold, repository is now accessible to CORDA, and is user-instigated. CORDA members create an account, and Erin will send out information on how to set it up. </w:t>
      </w:r>
    </w:p>
    <w:p w14:paraId="476E11E6" w14:textId="77777777" w:rsidR="00E13327" w:rsidRPr="00E13327" w:rsidRDefault="00E13327" w:rsidP="00E13327">
      <w:pPr>
        <w:numPr>
          <w:ilvl w:val="0"/>
          <w:numId w:val="3"/>
        </w:numPr>
      </w:pPr>
      <w:r w:rsidRPr="00E13327">
        <w:t xml:space="preserve"> Go to </w:t>
      </w:r>
      <w:hyperlink r:id="rId10" w:tgtFrame="_blank" w:history="1">
        <w:r w:rsidRPr="00E13327">
          <w:rPr>
            <w:rStyle w:val="Hyperlink"/>
          </w:rPr>
          <w:t>https://dataverse.unc.edu/dataverse/unc</w:t>
        </w:r>
      </w:hyperlink>
      <w:r w:rsidRPr="00E13327">
        <w:t xml:space="preserve"> and click on “Log In” in top right corner. You can then choose how you want to set up your account, choices include: Username/Email and Password, Institutional Log In, ORCID, GitHub, Google. To make it </w:t>
      </w:r>
      <w:r w:rsidRPr="00E13327">
        <w:lastRenderedPageBreak/>
        <w:t xml:space="preserve">easier I use my institutional login (Shibboleth). There is an explanation here: </w:t>
      </w:r>
      <w:hyperlink r:id="rId11" w:tgtFrame="_blank" w:history="1">
        <w:r w:rsidRPr="00E13327">
          <w:rPr>
            <w:rStyle w:val="Hyperlink"/>
          </w:rPr>
          <w:t>http://guides.dataverse.org/en/4.16/user/account.html?highlight=add%20user</w:t>
        </w:r>
      </w:hyperlink>
      <w:r w:rsidRPr="00E13327">
        <w:t>. Let me know if you run into any issues, happy to help. </w:t>
      </w:r>
    </w:p>
    <w:p w14:paraId="64B16D15" w14:textId="77777777" w:rsidR="00E13327" w:rsidRPr="00E13327" w:rsidRDefault="00E13327" w:rsidP="00E13327">
      <w:r w:rsidRPr="00E13327">
        <w:rPr>
          <w:b/>
          <w:bCs/>
        </w:rPr>
        <w:t>Education and training subcommittee:</w:t>
      </w:r>
    </w:p>
    <w:p w14:paraId="05B2B83E" w14:textId="77777777" w:rsidR="00E13327" w:rsidRPr="00E13327" w:rsidRDefault="00E13327" w:rsidP="00E13327">
      <w:pPr>
        <w:numPr>
          <w:ilvl w:val="0"/>
          <w:numId w:val="4"/>
        </w:numPr>
      </w:pPr>
      <w:r w:rsidRPr="00E13327">
        <w:t>organizing 2 pre-conference workshops at SAA</w:t>
      </w:r>
    </w:p>
    <w:p w14:paraId="3452CE6F" w14:textId="77777777" w:rsidR="00E13327" w:rsidRPr="00E13327" w:rsidRDefault="00E13327" w:rsidP="00E13327">
      <w:pPr>
        <w:numPr>
          <w:ilvl w:val="1"/>
          <w:numId w:val="4"/>
        </w:numPr>
      </w:pPr>
      <w:r w:rsidRPr="00E13327">
        <w:t>"</w:t>
      </w:r>
      <w:proofErr w:type="spellStart"/>
      <w:r w:rsidRPr="00E13327">
        <w:t>Unworkshop</w:t>
      </w:r>
      <w:proofErr w:type="spellEnd"/>
      <w:r w:rsidRPr="00E13327">
        <w:t xml:space="preserve">" is a flexible briefing discussion on </w:t>
      </w:r>
      <w:proofErr w:type="spellStart"/>
      <w:r w:rsidRPr="00E13327">
        <w:t>Dataverse</w:t>
      </w:r>
      <w:proofErr w:type="spellEnd"/>
    </w:p>
    <w:p w14:paraId="67C63CBB" w14:textId="77777777" w:rsidR="00E13327" w:rsidRPr="00E13327" w:rsidRDefault="00E13327" w:rsidP="00E13327">
      <w:pPr>
        <w:numPr>
          <w:ilvl w:val="2"/>
          <w:numId w:val="4"/>
        </w:numPr>
      </w:pPr>
      <w:r w:rsidRPr="00E13327">
        <w:t xml:space="preserve">how, what, why, and practice using </w:t>
      </w:r>
      <w:proofErr w:type="spellStart"/>
      <w:r w:rsidRPr="00E13327">
        <w:t>dataverse</w:t>
      </w:r>
      <w:proofErr w:type="spellEnd"/>
    </w:p>
    <w:p w14:paraId="3B14CBEB" w14:textId="77777777" w:rsidR="00E13327" w:rsidRPr="00E13327" w:rsidRDefault="00E13327" w:rsidP="00E13327">
      <w:pPr>
        <w:numPr>
          <w:ilvl w:val="1"/>
          <w:numId w:val="4"/>
        </w:numPr>
      </w:pPr>
      <w:r w:rsidRPr="00E13327">
        <w:t>Traditional "pre-conference workshop" for meeting attendees (ca. 30 people) "data analysis 101"</w:t>
      </w:r>
    </w:p>
    <w:p w14:paraId="27DFC51F" w14:textId="77777777" w:rsidR="00E13327" w:rsidRPr="00E13327" w:rsidRDefault="00E13327" w:rsidP="00E13327">
      <w:pPr>
        <w:numPr>
          <w:ilvl w:val="2"/>
          <w:numId w:val="4"/>
        </w:numPr>
      </w:pPr>
      <w:r w:rsidRPr="00E13327">
        <w:t>learn how to take a dataset and turn into a report</w:t>
      </w:r>
    </w:p>
    <w:p w14:paraId="4E9A0C6E" w14:textId="77777777" w:rsidR="00E13327" w:rsidRPr="00E13327" w:rsidRDefault="00E13327" w:rsidP="00E13327">
      <w:pPr>
        <w:numPr>
          <w:ilvl w:val="2"/>
          <w:numId w:val="4"/>
        </w:numPr>
      </w:pPr>
      <w:r w:rsidRPr="00E13327">
        <w:t>with A*Census 1.0 data and documentation</w:t>
      </w:r>
    </w:p>
    <w:p w14:paraId="06DBAD75" w14:textId="77777777" w:rsidR="00E13327" w:rsidRPr="00E13327" w:rsidRDefault="00E13327" w:rsidP="00E13327">
      <w:pPr>
        <w:numPr>
          <w:ilvl w:val="2"/>
          <w:numId w:val="4"/>
        </w:numPr>
      </w:pPr>
      <w:r w:rsidRPr="00E13327">
        <w:t>instructor: Jeremy York (</w:t>
      </w:r>
      <w:proofErr w:type="spellStart"/>
      <w:r w:rsidRPr="00E13327">
        <w:t>UMich</w:t>
      </w:r>
      <w:proofErr w:type="spellEnd"/>
      <w:r w:rsidRPr="00E13327">
        <w:t xml:space="preserve"> doctoral student) and graduate of ICPSR summer program</w:t>
      </w:r>
    </w:p>
    <w:p w14:paraId="349A1EA5" w14:textId="77777777" w:rsidR="00E13327" w:rsidRPr="00E13327" w:rsidRDefault="00E13327" w:rsidP="00E13327">
      <w:pPr>
        <w:numPr>
          <w:ilvl w:val="2"/>
          <w:numId w:val="4"/>
        </w:numPr>
      </w:pPr>
      <w:r w:rsidRPr="00E13327">
        <w:t>once format of annual meeting is finalized, the Ed &amp; Training subcommittee will develop the workshop</w:t>
      </w:r>
    </w:p>
    <w:p w14:paraId="1796822D" w14:textId="77777777" w:rsidR="00E13327" w:rsidRPr="00E13327" w:rsidRDefault="00E13327" w:rsidP="00E13327"/>
    <w:p w14:paraId="040CB0D9" w14:textId="77777777" w:rsidR="00E13327" w:rsidRPr="00E13327" w:rsidRDefault="00E13327" w:rsidP="00E13327">
      <w:r w:rsidRPr="00E13327">
        <w:rPr>
          <w:b/>
          <w:bCs/>
        </w:rPr>
        <w:t>Annual Meeting in Chicago:</w:t>
      </w:r>
    </w:p>
    <w:p w14:paraId="75E926A8" w14:textId="77777777" w:rsidR="00E13327" w:rsidRPr="00E13327" w:rsidRDefault="00E13327" w:rsidP="00E13327">
      <w:pPr>
        <w:numPr>
          <w:ilvl w:val="0"/>
          <w:numId w:val="5"/>
        </w:numPr>
      </w:pPr>
      <w:r w:rsidRPr="00E13327">
        <w:t>SAA good idea to invest in plan b for annual meeting - possibly online or hybrid in some form</w:t>
      </w:r>
    </w:p>
    <w:p w14:paraId="0C7CF338" w14:textId="77777777" w:rsidR="00E13327" w:rsidRPr="00E13327" w:rsidRDefault="00E13327" w:rsidP="00E13327">
      <w:pPr>
        <w:numPr>
          <w:ilvl w:val="0"/>
          <w:numId w:val="5"/>
        </w:numPr>
      </w:pPr>
      <w:r w:rsidRPr="00E13327">
        <w:t>one day CORDA could partner with SAA Research Forum to offer a broader research methodology workshops (Nance uses constructive research methodology)</w:t>
      </w:r>
    </w:p>
    <w:p w14:paraId="308B6C4F" w14:textId="77777777" w:rsidR="00E13327" w:rsidRPr="00E13327" w:rsidRDefault="00E13327" w:rsidP="00E13327"/>
    <w:p w14:paraId="6FC6D8AE" w14:textId="77777777" w:rsidR="00E13327" w:rsidRPr="00E13327" w:rsidRDefault="00E13327" w:rsidP="00E13327">
      <w:r w:rsidRPr="00E13327">
        <w:rPr>
          <w:b/>
          <w:bCs/>
        </w:rPr>
        <w:t>Assessment &amp; evaluation subcommittee</w:t>
      </w:r>
    </w:p>
    <w:p w14:paraId="3A737E14" w14:textId="77777777" w:rsidR="00E13327" w:rsidRPr="00E13327" w:rsidRDefault="00E13327" w:rsidP="00E13327">
      <w:pPr>
        <w:numPr>
          <w:ilvl w:val="0"/>
          <w:numId w:val="6"/>
        </w:numPr>
      </w:pPr>
      <w:r w:rsidRPr="00E13327">
        <w:t>Amanda briefed CORDA on the ongoing work to identify datasets from SAA groups and others.  Eighteen responses to survey indicated availability of data and documentation</w:t>
      </w:r>
    </w:p>
    <w:p w14:paraId="7BB88A45" w14:textId="77777777" w:rsidR="00E13327" w:rsidRPr="00E13327" w:rsidRDefault="00E13327" w:rsidP="00E13327">
      <w:pPr>
        <w:numPr>
          <w:ilvl w:val="0"/>
          <w:numId w:val="6"/>
        </w:numPr>
      </w:pPr>
      <w:r w:rsidRPr="00E13327">
        <w:t>The subcommittee will continue to work on building a list of viable datasets and documentation</w:t>
      </w:r>
    </w:p>
    <w:p w14:paraId="719D846E" w14:textId="77777777" w:rsidR="00E13327" w:rsidRPr="00E13327" w:rsidRDefault="00E13327" w:rsidP="00E13327">
      <w:pPr>
        <w:numPr>
          <w:ilvl w:val="0"/>
          <w:numId w:val="6"/>
        </w:numPr>
      </w:pPr>
      <w:r w:rsidRPr="00E13327">
        <w:t xml:space="preserve">Sarah B asked about the relevance of datasets gathered by individuals as opposed to archival groups. We encouraged her to identify some good and relevant examples for possible upload to </w:t>
      </w:r>
      <w:proofErr w:type="spellStart"/>
      <w:r w:rsidRPr="00E13327">
        <w:t>Dataverse</w:t>
      </w:r>
      <w:proofErr w:type="spellEnd"/>
    </w:p>
    <w:p w14:paraId="42EE6A78" w14:textId="77777777" w:rsidR="00E13327" w:rsidRPr="00E13327" w:rsidRDefault="00E13327" w:rsidP="00E13327"/>
    <w:p w14:paraId="4F7756D5" w14:textId="77777777" w:rsidR="00E13327" w:rsidRPr="00E13327" w:rsidRDefault="00E13327" w:rsidP="00E13327">
      <w:r w:rsidRPr="00E13327">
        <w:rPr>
          <w:b/>
          <w:bCs/>
        </w:rPr>
        <w:t>Facts &amp; Figures redesign</w:t>
      </w:r>
    </w:p>
    <w:p w14:paraId="304B1008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>Dennis briefed CORDA on a document that assembles and assesses information on organizational or institutional websites that display "</w:t>
      </w:r>
      <w:proofErr w:type="spellStart"/>
      <w:r w:rsidRPr="00E13327">
        <w:t>facts&amp;figures</w:t>
      </w:r>
      <w:proofErr w:type="spellEnd"/>
      <w:r w:rsidRPr="00E13327">
        <w:t xml:space="preserve">" or provide access to data/data </w:t>
      </w:r>
      <w:proofErr w:type="spellStart"/>
      <w:r w:rsidRPr="00E13327">
        <w:t>anaysis</w:t>
      </w:r>
      <w:proofErr w:type="spellEnd"/>
      <w:r w:rsidRPr="00E13327">
        <w:t>. </w:t>
      </w:r>
    </w:p>
    <w:p w14:paraId="4AB2D6E7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 xml:space="preserve">See: </w:t>
      </w:r>
      <w:hyperlink r:id="rId12" w:tgtFrame="_blank" w:history="1">
        <w:r w:rsidRPr="00E13327">
          <w:rPr>
            <w:rStyle w:val="Hyperlink"/>
          </w:rPr>
          <w:t>https://umich.app.box.com/file/654150650834</w:t>
        </w:r>
      </w:hyperlink>
    </w:p>
    <w:p w14:paraId="49EB2725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>Dennis, Amanda, Chris are working together to further the analysis </w:t>
      </w:r>
    </w:p>
    <w:p w14:paraId="5D499E5E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 xml:space="preserve">Next step is analysis of what is appropriate, attractive, </w:t>
      </w:r>
      <w:proofErr w:type="spellStart"/>
      <w:r w:rsidRPr="00E13327">
        <w:t>doable,and</w:t>
      </w:r>
      <w:proofErr w:type="spellEnd"/>
      <w:r w:rsidRPr="00E13327">
        <w:t xml:space="preserve"> sustainable</w:t>
      </w:r>
    </w:p>
    <w:p w14:paraId="6C4D5383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 xml:space="preserve">We will want to work initially with the strengths and limitations of SAA's Drupal content </w:t>
      </w:r>
      <w:proofErr w:type="spellStart"/>
      <w:r w:rsidRPr="00E13327">
        <w:t>mgmt</w:t>
      </w:r>
      <w:proofErr w:type="spellEnd"/>
      <w:r w:rsidRPr="00E13327">
        <w:t xml:space="preserve"> system</w:t>
      </w:r>
    </w:p>
    <w:p w14:paraId="6D89C0D9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>Need to consult with SAA office (Felicia and Matt)</w:t>
      </w:r>
    </w:p>
    <w:p w14:paraId="58B83333" w14:textId="77777777" w:rsidR="00E13327" w:rsidRPr="00E13327" w:rsidRDefault="00E13327" w:rsidP="00E13327">
      <w:pPr>
        <w:numPr>
          <w:ilvl w:val="0"/>
          <w:numId w:val="7"/>
        </w:numPr>
      </w:pPr>
      <w:r w:rsidRPr="00E13327">
        <w:t>After some further analysis, preliminary wire-framing of the structure and content is needed.</w:t>
      </w:r>
    </w:p>
    <w:p w14:paraId="2D911ACC" w14:textId="77777777" w:rsidR="00E13327" w:rsidRPr="00E13327" w:rsidRDefault="00E13327" w:rsidP="00E13327"/>
    <w:p w14:paraId="32BDD3D6" w14:textId="77777777" w:rsidR="00E13327" w:rsidRPr="00E13327" w:rsidRDefault="00E13327" w:rsidP="00E13327">
      <w:r w:rsidRPr="00E13327">
        <w:lastRenderedPageBreak/>
        <w:t>Follow-up: Paul and Jennifer will complete minutes and follow up with action items.</w:t>
      </w:r>
    </w:p>
    <w:p w14:paraId="37747669" w14:textId="77777777" w:rsidR="00E13327" w:rsidRPr="00E13327" w:rsidRDefault="00E13327" w:rsidP="00E13327"/>
    <w:p w14:paraId="09EF606E" w14:textId="77777777" w:rsidR="00E13327" w:rsidRPr="00E13327" w:rsidRDefault="00E13327" w:rsidP="00E13327">
      <w:r w:rsidRPr="00E13327">
        <w:t xml:space="preserve">As the meeting was ending, Paul uploaded to </w:t>
      </w:r>
      <w:proofErr w:type="spellStart"/>
      <w:r w:rsidRPr="00E13327">
        <w:t>M+Box</w:t>
      </w:r>
      <w:proofErr w:type="spellEnd"/>
      <w:r w:rsidRPr="00E13327">
        <w:t xml:space="preserve"> a graphic showing the range of possible collections that could be added to the SAA </w:t>
      </w:r>
      <w:proofErr w:type="spellStart"/>
      <w:r w:rsidRPr="00E13327">
        <w:t>Dataverse</w:t>
      </w:r>
      <w:proofErr w:type="spellEnd"/>
      <w:r w:rsidRPr="00E13327">
        <w:t>.</w:t>
      </w:r>
    </w:p>
    <w:p w14:paraId="3F531DF9" w14:textId="77777777" w:rsidR="00E13327" w:rsidRPr="00E13327" w:rsidRDefault="00E13327" w:rsidP="00E13327">
      <w:pPr>
        <w:numPr>
          <w:ilvl w:val="0"/>
          <w:numId w:val="8"/>
        </w:numPr>
      </w:pPr>
      <w:r w:rsidRPr="00E13327">
        <w:t xml:space="preserve">See: </w:t>
      </w:r>
      <w:hyperlink r:id="rId13" w:tgtFrame="_blank" w:history="1">
        <w:r w:rsidRPr="00E13327">
          <w:rPr>
            <w:rStyle w:val="Hyperlink"/>
          </w:rPr>
          <w:t>https://umich.app.box.com/file/660165929767</w:t>
        </w:r>
      </w:hyperlink>
    </w:p>
    <w:p w14:paraId="72B1B444" w14:textId="77777777" w:rsidR="00E13327" w:rsidRPr="00E13327" w:rsidRDefault="00E13327" w:rsidP="00E13327"/>
    <w:p w14:paraId="265D9A9A" w14:textId="77777777" w:rsidR="00E13327" w:rsidRPr="00E13327" w:rsidRDefault="00E13327" w:rsidP="00E13327">
      <w:r w:rsidRPr="00E13327">
        <w:t>Next meeting: Friday, May 22 at 1:00 pm EDT.</w:t>
      </w:r>
    </w:p>
    <w:p w14:paraId="2C7C90DF" w14:textId="77777777" w:rsidR="00583AD9" w:rsidRDefault="00E13327"/>
    <w:sectPr w:rsidR="00583AD9" w:rsidSect="0042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7D6E"/>
    <w:multiLevelType w:val="multilevel"/>
    <w:tmpl w:val="8FF0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7122D"/>
    <w:multiLevelType w:val="multilevel"/>
    <w:tmpl w:val="D37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C5F0A"/>
    <w:multiLevelType w:val="multilevel"/>
    <w:tmpl w:val="B18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6D7"/>
    <w:multiLevelType w:val="multilevel"/>
    <w:tmpl w:val="B95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C2127"/>
    <w:multiLevelType w:val="multilevel"/>
    <w:tmpl w:val="112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05900"/>
    <w:multiLevelType w:val="multilevel"/>
    <w:tmpl w:val="5D4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3196"/>
    <w:multiLevelType w:val="multilevel"/>
    <w:tmpl w:val="EC8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66A22"/>
    <w:multiLevelType w:val="multilevel"/>
    <w:tmpl w:val="CDBA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27"/>
    <w:rsid w:val="002A45AC"/>
    <w:rsid w:val="002A7C83"/>
    <w:rsid w:val="002B5CC4"/>
    <w:rsid w:val="00427117"/>
    <w:rsid w:val="00677ACF"/>
    <w:rsid w:val="0096668A"/>
    <w:rsid w:val="00AA0D69"/>
    <w:rsid w:val="00E07E78"/>
    <w:rsid w:val="00E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8F847"/>
  <w14:defaultImageDpi w14:val="32767"/>
  <w15:chartTrackingRefBased/>
  <w15:docId w15:val="{AFF897D8-CBF7-E849-B2EF-1B43F62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h.box.com/s/drzlac315ijx39vmn0d78d16ifm3i1ni" TargetMode="External"/><Relationship Id="rId13" Type="http://schemas.openxmlformats.org/officeDocument/2006/relationships/hyperlink" Target="https://umich.app.box.com/file/660165929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ich.box.com/s/vr3nilfkjs95sn8svzerhnfqgllhvyiq" TargetMode="External"/><Relationship Id="rId12" Type="http://schemas.openxmlformats.org/officeDocument/2006/relationships/hyperlink" Target="https://umich.app.box.com/file/654150650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ich.app.box.com/notes/657492982436" TargetMode="External"/><Relationship Id="rId11" Type="http://schemas.openxmlformats.org/officeDocument/2006/relationships/hyperlink" Target="https://urldefense.com/v3/__http:/guides.dataverse.org/en/4.16/user/account.html?highlight=add*20user__;JQ!!C5qS4YX3!Sp_MYlUGX8HLX9LV9v5xUEp8BirqrXMTgwkj74Lyt5Zi-SBtJgFSnmyEnYUZjB0n$" TargetMode="External"/><Relationship Id="rId5" Type="http://schemas.openxmlformats.org/officeDocument/2006/relationships/hyperlink" Target="https://umich.app.box.com/folder/794144091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dataverse.unc.edu/dataverse/unc__;!!C5qS4YX3!Sp_MYlUGX8HLX9LV9v5xUEp8BirqrXMTgwkj74Lyt5Zi-SBtJgFSnmyEnTkUjtFg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ich.box.com/s/jxkqusq5mh2ed009haxnm6xp159y76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 Gunter</dc:creator>
  <cp:keywords/>
  <dc:description/>
  <cp:lastModifiedBy>King, Jennifer Gunter</cp:lastModifiedBy>
  <cp:revision>1</cp:revision>
  <dcterms:created xsi:type="dcterms:W3CDTF">2020-07-26T15:03:00Z</dcterms:created>
  <dcterms:modified xsi:type="dcterms:W3CDTF">2020-07-26T15:03:00Z</dcterms:modified>
</cp:coreProperties>
</file>