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3D" w:rsidRDefault="00064C58" w:rsidP="00CE3F3D">
      <w:pPr>
        <w:pStyle w:val="NormalWeb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771525" cy="1485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4BA" w:rsidRPr="00CE3F3D" w:rsidRDefault="005F54BA" w:rsidP="00C22ACF">
      <w:pPr>
        <w:pStyle w:val="Heading1"/>
        <w:jc w:val="center"/>
      </w:pPr>
      <w:r w:rsidRPr="00CE3F3D">
        <w:t>Submission Form for Campus Case Study</w:t>
      </w:r>
      <w:bookmarkStart w:id="0" w:name="_GoBack"/>
      <w:bookmarkEnd w:id="0"/>
    </w:p>
    <w:p w:rsidR="00CE3F3D" w:rsidRDefault="00F03196" w:rsidP="005F54BA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Please include </w:t>
      </w:r>
      <w:r w:rsidR="00801CBE">
        <w:rPr>
          <w:sz w:val="28"/>
          <w:szCs w:val="28"/>
        </w:rPr>
        <w:t xml:space="preserve">all of the </w:t>
      </w:r>
      <w:r w:rsidR="00CE3F3D" w:rsidRPr="00CE3F3D">
        <w:rPr>
          <w:sz w:val="28"/>
          <w:szCs w:val="28"/>
        </w:rPr>
        <w:t>information</w:t>
      </w:r>
      <w:r w:rsidR="00CE3F3D">
        <w:rPr>
          <w:sz w:val="28"/>
          <w:szCs w:val="28"/>
        </w:rPr>
        <w:t xml:space="preserve"> requested. Your completed case study should be sent as a Word doc to </w:t>
      </w:r>
      <w:r w:rsidR="00064C58">
        <w:rPr>
          <w:sz w:val="28"/>
          <w:szCs w:val="28"/>
        </w:rPr>
        <w:t>Campus-</w:t>
      </w:r>
      <w:r w:rsidR="00CE3F3D" w:rsidRPr="00064C58">
        <w:rPr>
          <w:sz w:val="28"/>
          <w:szCs w:val="28"/>
        </w:rPr>
        <w:t>CaseStudies@archivists.org</w:t>
      </w:r>
      <w:r w:rsidR="00CE3F3D">
        <w:rPr>
          <w:sz w:val="28"/>
          <w:szCs w:val="28"/>
        </w:rPr>
        <w:t>.</w:t>
      </w:r>
    </w:p>
    <w:p w:rsidR="005F54BA" w:rsidRPr="00CE3F3D" w:rsidRDefault="005F54BA" w:rsidP="005C5E72">
      <w:pPr>
        <w:pStyle w:val="NormalWeb"/>
        <w:spacing w:before="480" w:beforeAutospacing="0"/>
        <w:rPr>
          <w:b/>
          <w:bCs/>
          <w:sz w:val="28"/>
          <w:szCs w:val="28"/>
        </w:rPr>
      </w:pPr>
      <w:r w:rsidRPr="00CE3F3D">
        <w:rPr>
          <w:b/>
          <w:bCs/>
          <w:sz w:val="28"/>
          <w:szCs w:val="28"/>
        </w:rPr>
        <w:t>I.  Institutional Identity</w:t>
      </w:r>
    </w:p>
    <w:p w:rsidR="005F54BA" w:rsidRDefault="005F54BA" w:rsidP="005F54BA">
      <w:pPr>
        <w:pStyle w:val="NormalWeb"/>
        <w:ind w:left="360"/>
      </w:pPr>
      <w:r>
        <w:t>University/College Name:</w:t>
      </w:r>
    </w:p>
    <w:p w:rsidR="005F54BA" w:rsidRDefault="005F54BA" w:rsidP="005F54BA">
      <w:pPr>
        <w:pStyle w:val="NormalWeb"/>
        <w:ind w:left="360"/>
      </w:pPr>
      <w:r>
        <w:t>Archives Name and Mailing Address:</w:t>
      </w:r>
    </w:p>
    <w:p w:rsidR="005F54BA" w:rsidRDefault="005F54BA" w:rsidP="005F54BA">
      <w:pPr>
        <w:pStyle w:val="NormalWeb"/>
        <w:ind w:left="360"/>
      </w:pPr>
      <w:r>
        <w:t>Archives Website:</w:t>
      </w:r>
    </w:p>
    <w:p w:rsidR="005F54BA" w:rsidRPr="00CE3F3D" w:rsidRDefault="005F54BA" w:rsidP="005F54BA">
      <w:pPr>
        <w:pStyle w:val="NormalWeb"/>
        <w:rPr>
          <w:b/>
          <w:bCs/>
          <w:sz w:val="28"/>
          <w:szCs w:val="28"/>
        </w:rPr>
      </w:pPr>
      <w:r w:rsidRPr="00CE3F3D">
        <w:rPr>
          <w:b/>
          <w:bCs/>
          <w:sz w:val="28"/>
          <w:szCs w:val="28"/>
        </w:rPr>
        <w:t>II</w:t>
      </w:r>
      <w:proofErr w:type="gramStart"/>
      <w:r w:rsidRPr="00CE3F3D">
        <w:rPr>
          <w:b/>
          <w:bCs/>
          <w:sz w:val="28"/>
          <w:szCs w:val="28"/>
        </w:rPr>
        <w:t xml:space="preserve">.  </w:t>
      </w:r>
      <w:r w:rsidR="00801CBE">
        <w:rPr>
          <w:b/>
          <w:bCs/>
          <w:sz w:val="28"/>
          <w:szCs w:val="28"/>
        </w:rPr>
        <w:t>Authorship</w:t>
      </w:r>
      <w:proofErr w:type="gramEnd"/>
    </w:p>
    <w:p w:rsidR="005F54BA" w:rsidRPr="00324B58" w:rsidRDefault="005F54BA" w:rsidP="005F54BA">
      <w:pPr>
        <w:pStyle w:val="NormalWeb"/>
        <w:ind w:left="360"/>
        <w:rPr>
          <w:lang w:val="fr-FR"/>
        </w:rPr>
      </w:pPr>
      <w:r w:rsidRPr="00324B58">
        <w:rPr>
          <w:lang w:val="fr-FR"/>
        </w:rPr>
        <w:t>Principal Contact:</w:t>
      </w:r>
    </w:p>
    <w:p w:rsidR="005F54BA" w:rsidRPr="00324B58" w:rsidRDefault="00801CBE" w:rsidP="005F54BA">
      <w:pPr>
        <w:pStyle w:val="NormalWeb"/>
        <w:ind w:left="360"/>
        <w:rPr>
          <w:lang w:val="fr-FR"/>
        </w:rPr>
      </w:pPr>
      <w:r>
        <w:rPr>
          <w:lang w:val="fr-FR"/>
        </w:rPr>
        <w:t>E</w:t>
      </w:r>
      <w:r w:rsidR="005F54BA" w:rsidRPr="00324B58">
        <w:rPr>
          <w:lang w:val="fr-FR"/>
        </w:rPr>
        <w:t>mail:</w:t>
      </w:r>
    </w:p>
    <w:p w:rsidR="005F54BA" w:rsidRPr="00324B58" w:rsidRDefault="005F54BA" w:rsidP="005F54BA">
      <w:pPr>
        <w:pStyle w:val="NormalWeb"/>
        <w:ind w:left="360"/>
        <w:rPr>
          <w:lang w:val="fr-FR"/>
        </w:rPr>
      </w:pPr>
      <w:r w:rsidRPr="00324B58">
        <w:rPr>
          <w:lang w:val="fr-FR"/>
        </w:rPr>
        <w:t>Phone:</w:t>
      </w:r>
    </w:p>
    <w:p w:rsidR="005F54BA" w:rsidRDefault="005F54BA" w:rsidP="005F54BA">
      <w:pPr>
        <w:pStyle w:val="NormalWeb"/>
        <w:ind w:left="360"/>
      </w:pPr>
      <w:r>
        <w:t>Co-authors/Contributors (if applicable):</w:t>
      </w:r>
    </w:p>
    <w:p w:rsidR="005F54BA" w:rsidRPr="00CE3F3D" w:rsidRDefault="005F54BA" w:rsidP="005F54BA">
      <w:pPr>
        <w:rPr>
          <w:b/>
          <w:bCs/>
          <w:sz w:val="28"/>
          <w:szCs w:val="28"/>
        </w:rPr>
      </w:pPr>
      <w:r w:rsidRPr="00CE3F3D">
        <w:rPr>
          <w:b/>
          <w:bCs/>
          <w:sz w:val="28"/>
          <w:szCs w:val="28"/>
        </w:rPr>
        <w:t>III</w:t>
      </w:r>
      <w:proofErr w:type="gramStart"/>
      <w:r w:rsidRPr="00CE3F3D">
        <w:rPr>
          <w:b/>
          <w:bCs/>
          <w:sz w:val="28"/>
          <w:szCs w:val="28"/>
        </w:rPr>
        <w:t>.  Summary</w:t>
      </w:r>
      <w:proofErr w:type="gramEnd"/>
    </w:p>
    <w:p w:rsidR="005F54BA" w:rsidRDefault="005F54BA" w:rsidP="005F54BA"/>
    <w:p w:rsidR="005F54BA" w:rsidRDefault="005F54BA" w:rsidP="005F54BA">
      <w:pPr>
        <w:ind w:left="360"/>
      </w:pPr>
      <w:r>
        <w:t xml:space="preserve">Title of Case Study:  </w:t>
      </w:r>
    </w:p>
    <w:p w:rsidR="005F54BA" w:rsidRDefault="005F54BA" w:rsidP="005F54BA">
      <w:pPr>
        <w:ind w:left="360"/>
      </w:pPr>
    </w:p>
    <w:p w:rsidR="005F54BA" w:rsidRPr="001B65A7" w:rsidRDefault="005F54BA" w:rsidP="005F54BA">
      <w:pPr>
        <w:ind w:left="360"/>
      </w:pPr>
      <w:r>
        <w:t>Date of Submission of Case Study:</w:t>
      </w:r>
    </w:p>
    <w:p w:rsidR="005F54BA" w:rsidRPr="001B65A7" w:rsidRDefault="005F54BA" w:rsidP="005F54BA">
      <w:pPr>
        <w:ind w:left="360"/>
      </w:pPr>
    </w:p>
    <w:p w:rsidR="005F54BA" w:rsidRPr="001B65A7" w:rsidRDefault="005F54BA" w:rsidP="005F54BA">
      <w:pPr>
        <w:ind w:left="360"/>
      </w:pPr>
      <w:r>
        <w:t>Issues Statement:</w:t>
      </w:r>
    </w:p>
    <w:p w:rsidR="005F54BA" w:rsidRPr="001B65A7" w:rsidRDefault="005F54BA" w:rsidP="005F54BA">
      <w:pPr>
        <w:ind w:left="360"/>
      </w:pPr>
    </w:p>
    <w:p w:rsidR="005F54BA" w:rsidRDefault="005F54BA" w:rsidP="005F54BA">
      <w:pPr>
        <w:ind w:left="360"/>
      </w:pPr>
      <w:r>
        <w:t>Implementation Status (ongoing or complete):</w:t>
      </w:r>
    </w:p>
    <w:p w:rsidR="005F54BA" w:rsidRDefault="005F54BA" w:rsidP="005F54BA"/>
    <w:p w:rsidR="005C5E72" w:rsidRDefault="005C5E72" w:rsidP="005F54BA"/>
    <w:p w:rsidR="005F54BA" w:rsidRPr="00CE3F3D" w:rsidRDefault="005F54BA" w:rsidP="005F54BA">
      <w:pPr>
        <w:rPr>
          <w:b/>
          <w:bCs/>
          <w:sz w:val="28"/>
          <w:szCs w:val="28"/>
        </w:rPr>
      </w:pPr>
      <w:r w:rsidRPr="00CE3F3D">
        <w:rPr>
          <w:b/>
          <w:bCs/>
          <w:sz w:val="28"/>
          <w:szCs w:val="28"/>
        </w:rPr>
        <w:lastRenderedPageBreak/>
        <w:t>IV</w:t>
      </w:r>
      <w:proofErr w:type="gramStart"/>
      <w:r w:rsidRPr="00CE3F3D">
        <w:rPr>
          <w:b/>
          <w:bCs/>
          <w:sz w:val="28"/>
          <w:szCs w:val="28"/>
        </w:rPr>
        <w:t>.  Campus</w:t>
      </w:r>
      <w:proofErr w:type="gramEnd"/>
      <w:r w:rsidRPr="00CE3F3D">
        <w:rPr>
          <w:b/>
          <w:bCs/>
          <w:sz w:val="28"/>
          <w:szCs w:val="28"/>
        </w:rPr>
        <w:t xml:space="preserve"> Case Study </w:t>
      </w:r>
    </w:p>
    <w:p w:rsidR="005F54BA" w:rsidRDefault="005F54BA" w:rsidP="005F54BA"/>
    <w:p w:rsidR="005F54BA" w:rsidRDefault="005F54BA" w:rsidP="005F54BA">
      <w:pPr>
        <w:ind w:left="360"/>
      </w:pPr>
      <w:r>
        <w:t xml:space="preserve">Suggested elements for the Campus Case Study include institutional context and background; nature of the records; key challenges anticipated; appraisal, processing, and preservation accomplished prior to Case Study; resources; analysis; and future plans. </w:t>
      </w:r>
    </w:p>
    <w:p w:rsidR="005F54BA" w:rsidRDefault="005F54BA" w:rsidP="005F54BA">
      <w:pPr>
        <w:ind w:left="360"/>
      </w:pPr>
    </w:p>
    <w:p w:rsidR="005F54BA" w:rsidRDefault="005F54BA" w:rsidP="005F54BA">
      <w:pPr>
        <w:ind w:left="360"/>
      </w:pPr>
      <w:r>
        <w:t>Description may be organized into:</w:t>
      </w:r>
    </w:p>
    <w:p w:rsidR="005F54BA" w:rsidRDefault="005F54BA" w:rsidP="005F54BA">
      <w:pPr>
        <w:ind w:left="360"/>
      </w:pPr>
    </w:p>
    <w:p w:rsidR="005F54BA" w:rsidRDefault="005F54BA" w:rsidP="005F54BA">
      <w:pPr>
        <w:numPr>
          <w:ilvl w:val="0"/>
          <w:numId w:val="1"/>
        </w:numPr>
      </w:pPr>
      <w:r w:rsidRPr="00DB4928">
        <w:rPr>
          <w:b/>
          <w:bCs/>
        </w:rPr>
        <w:t xml:space="preserve">Background </w:t>
      </w:r>
      <w:r w:rsidR="00801CBE">
        <w:rPr>
          <w:b/>
          <w:bCs/>
        </w:rPr>
        <w:br/>
      </w:r>
      <w:r w:rsidR="00801CBE" w:rsidRPr="00801CBE">
        <w:t>I</w:t>
      </w:r>
      <w:r>
        <w:t>nformation regarding institutional context, reason for the case, key chall</w:t>
      </w:r>
      <w:r w:rsidR="00801CBE">
        <w:t>enges, and project participants.</w:t>
      </w:r>
    </w:p>
    <w:p w:rsidR="005F54BA" w:rsidRDefault="005F54BA" w:rsidP="005F54BA">
      <w:pPr>
        <w:ind w:left="360"/>
      </w:pPr>
    </w:p>
    <w:p w:rsidR="00801CBE" w:rsidRDefault="005F54BA" w:rsidP="00801CBE">
      <w:pPr>
        <w:numPr>
          <w:ilvl w:val="0"/>
          <w:numId w:val="1"/>
        </w:numPr>
        <w:spacing w:after="120"/>
      </w:pPr>
      <w:r w:rsidRPr="00DB4928">
        <w:rPr>
          <w:b/>
          <w:bCs/>
        </w:rPr>
        <w:t xml:space="preserve">Case Methodology </w:t>
      </w:r>
      <w:r w:rsidR="00801CBE">
        <w:rPr>
          <w:b/>
          <w:bCs/>
        </w:rPr>
        <w:br/>
      </w:r>
      <w:r w:rsidR="00801CBE">
        <w:t>I</w:t>
      </w:r>
      <w:r>
        <w:t>nformation regarding:</w:t>
      </w:r>
    </w:p>
    <w:p w:rsidR="00801CBE" w:rsidRDefault="005C5E72" w:rsidP="00801CBE">
      <w:pPr>
        <w:ind w:left="1440" w:hanging="360"/>
        <w:rPr>
          <w:b/>
          <w:bCs/>
        </w:rPr>
      </w:pPr>
      <w:r>
        <w:t xml:space="preserve"> </w:t>
      </w:r>
      <w:r w:rsidR="005F54BA" w:rsidRPr="00801CBE">
        <w:rPr>
          <w:b/>
          <w:bCs/>
          <w:i/>
          <w:iCs/>
        </w:rPr>
        <w:t>the nature of the records</w:t>
      </w:r>
      <w:r w:rsidR="005F54BA" w:rsidRPr="002A7CAB">
        <w:t xml:space="preserve"> (e.g., creators, authority, policy and regulatory constraints on the records, purpose of the records, content of records, retention scheduling and lifecycle, operational workflow, restrictions on use, and custodianship of records);</w:t>
      </w:r>
      <w:r w:rsidR="005F54BA">
        <w:rPr>
          <w:b/>
          <w:bCs/>
        </w:rPr>
        <w:t xml:space="preserve">  </w:t>
      </w:r>
    </w:p>
    <w:p w:rsidR="00801CBE" w:rsidRDefault="00801CBE" w:rsidP="00801CBE">
      <w:pPr>
        <w:ind w:left="1440" w:hanging="360"/>
        <w:rPr>
          <w:b/>
          <w:bCs/>
        </w:rPr>
      </w:pPr>
    </w:p>
    <w:p w:rsidR="00801CBE" w:rsidRDefault="005F54BA" w:rsidP="00801CBE">
      <w:pPr>
        <w:ind w:left="1440" w:hanging="360"/>
      </w:pPr>
      <w:proofErr w:type="gramStart"/>
      <w:r w:rsidRPr="00801CBE">
        <w:rPr>
          <w:b/>
          <w:bCs/>
          <w:i/>
          <w:iCs/>
        </w:rPr>
        <w:t>preservation</w:t>
      </w:r>
      <w:proofErr w:type="gramEnd"/>
      <w:r w:rsidRPr="00801CBE">
        <w:rPr>
          <w:b/>
          <w:bCs/>
          <w:i/>
          <w:iCs/>
        </w:rPr>
        <w:t xml:space="preserve"> environment</w:t>
      </w:r>
      <w:r>
        <w:rPr>
          <w:b/>
          <w:bCs/>
        </w:rPr>
        <w:t xml:space="preserve"> </w:t>
      </w:r>
      <w:r w:rsidRPr="002A7CAB">
        <w:t xml:space="preserve">(e.g., storage needs, location, and specification, data formats and longevity, and data integrity); </w:t>
      </w:r>
    </w:p>
    <w:p w:rsidR="00801CBE" w:rsidRDefault="00801CBE" w:rsidP="00801CBE">
      <w:pPr>
        <w:ind w:left="1440" w:hanging="360"/>
      </w:pPr>
    </w:p>
    <w:p w:rsidR="00801CBE" w:rsidRPr="00801CBE" w:rsidRDefault="005F54BA" w:rsidP="00801CBE">
      <w:pPr>
        <w:ind w:left="1440" w:hanging="360"/>
        <w:rPr>
          <w:b/>
          <w:bCs/>
          <w:i/>
          <w:iCs/>
        </w:rPr>
      </w:pPr>
      <w:proofErr w:type="gramStart"/>
      <w:r w:rsidRPr="00801CBE">
        <w:rPr>
          <w:b/>
          <w:bCs/>
          <w:i/>
          <w:iCs/>
        </w:rPr>
        <w:t>appraisal</w:t>
      </w:r>
      <w:proofErr w:type="gramEnd"/>
      <w:r w:rsidRPr="00801CBE">
        <w:rPr>
          <w:b/>
          <w:bCs/>
          <w:i/>
          <w:iCs/>
        </w:rPr>
        <w:t xml:space="preserve"> process;  </w:t>
      </w:r>
    </w:p>
    <w:p w:rsidR="00801CBE" w:rsidRDefault="00801CBE" w:rsidP="00801CBE">
      <w:pPr>
        <w:ind w:left="1440" w:hanging="360"/>
        <w:rPr>
          <w:b/>
          <w:bCs/>
        </w:rPr>
      </w:pPr>
    </w:p>
    <w:p w:rsidR="00801CBE" w:rsidRPr="00801CBE" w:rsidRDefault="005F54BA" w:rsidP="00801CBE">
      <w:pPr>
        <w:ind w:left="1440" w:hanging="360"/>
        <w:rPr>
          <w:b/>
          <w:bCs/>
          <w:i/>
          <w:iCs/>
        </w:rPr>
      </w:pPr>
      <w:proofErr w:type="gramStart"/>
      <w:r w:rsidRPr="00801CBE">
        <w:rPr>
          <w:b/>
          <w:bCs/>
          <w:i/>
          <w:iCs/>
        </w:rPr>
        <w:t>transfer</w:t>
      </w:r>
      <w:proofErr w:type="gramEnd"/>
      <w:r w:rsidRPr="00801CBE">
        <w:rPr>
          <w:b/>
          <w:bCs/>
          <w:i/>
          <w:iCs/>
        </w:rPr>
        <w:t xml:space="preserve"> and ingest process; </w:t>
      </w:r>
    </w:p>
    <w:p w:rsidR="00801CBE" w:rsidRPr="00801CBE" w:rsidRDefault="00801CBE" w:rsidP="00801CBE">
      <w:pPr>
        <w:ind w:left="1440" w:hanging="360"/>
        <w:rPr>
          <w:b/>
          <w:bCs/>
          <w:i/>
          <w:iCs/>
        </w:rPr>
      </w:pPr>
    </w:p>
    <w:p w:rsidR="00801CBE" w:rsidRPr="00801CBE" w:rsidRDefault="005F54BA" w:rsidP="00801CBE">
      <w:pPr>
        <w:ind w:left="1440" w:hanging="360"/>
        <w:rPr>
          <w:b/>
          <w:bCs/>
          <w:i/>
          <w:iCs/>
        </w:rPr>
      </w:pPr>
      <w:proofErr w:type="gramStart"/>
      <w:r w:rsidRPr="00801CBE">
        <w:rPr>
          <w:b/>
          <w:bCs/>
          <w:i/>
          <w:iCs/>
        </w:rPr>
        <w:t>metadata</w:t>
      </w:r>
      <w:proofErr w:type="gramEnd"/>
      <w:r w:rsidRPr="00801CBE">
        <w:rPr>
          <w:b/>
          <w:bCs/>
          <w:i/>
          <w:iCs/>
        </w:rPr>
        <w:t xml:space="preserve"> creation and content; </w:t>
      </w:r>
    </w:p>
    <w:p w:rsidR="00801CBE" w:rsidRPr="00801CBE" w:rsidRDefault="005F54BA" w:rsidP="00801CBE">
      <w:pPr>
        <w:ind w:left="1440" w:hanging="360"/>
        <w:rPr>
          <w:b/>
          <w:bCs/>
          <w:i/>
          <w:iCs/>
        </w:rPr>
      </w:pPr>
      <w:r w:rsidRPr="00801CBE">
        <w:rPr>
          <w:b/>
          <w:bCs/>
          <w:i/>
          <w:iCs/>
        </w:rPr>
        <w:t xml:space="preserve"> </w:t>
      </w:r>
    </w:p>
    <w:p w:rsidR="00801CBE" w:rsidRPr="00801CBE" w:rsidRDefault="005F54BA" w:rsidP="00801CBE">
      <w:pPr>
        <w:ind w:left="1440" w:hanging="360"/>
        <w:rPr>
          <w:b/>
          <w:bCs/>
          <w:i/>
          <w:iCs/>
        </w:rPr>
      </w:pPr>
      <w:proofErr w:type="gramStart"/>
      <w:r w:rsidRPr="00801CBE">
        <w:rPr>
          <w:b/>
          <w:bCs/>
          <w:i/>
          <w:iCs/>
        </w:rPr>
        <w:t>access</w:t>
      </w:r>
      <w:proofErr w:type="gramEnd"/>
      <w:r w:rsidRPr="00801CBE">
        <w:rPr>
          <w:b/>
          <w:bCs/>
          <w:i/>
          <w:iCs/>
        </w:rPr>
        <w:t xml:space="preserve"> mechanisms;</w:t>
      </w:r>
    </w:p>
    <w:p w:rsidR="00801CBE" w:rsidRPr="00801CBE" w:rsidRDefault="00801CBE" w:rsidP="00801CBE">
      <w:pPr>
        <w:ind w:left="1440" w:hanging="360"/>
        <w:rPr>
          <w:b/>
          <w:bCs/>
          <w:i/>
          <w:iCs/>
        </w:rPr>
      </w:pPr>
    </w:p>
    <w:p w:rsidR="00801CBE" w:rsidRDefault="005F54BA" w:rsidP="00801CBE">
      <w:pPr>
        <w:ind w:left="1440" w:hanging="360"/>
      </w:pPr>
      <w:proofErr w:type="gramStart"/>
      <w:r w:rsidRPr="00801CBE">
        <w:rPr>
          <w:b/>
          <w:bCs/>
          <w:i/>
          <w:iCs/>
        </w:rPr>
        <w:t>partners</w:t>
      </w:r>
      <w:proofErr w:type="gramEnd"/>
      <w:r w:rsidRPr="00801CBE">
        <w:rPr>
          <w:b/>
          <w:bCs/>
          <w:i/>
          <w:iCs/>
        </w:rPr>
        <w:t xml:space="preserve"> in forming a digital solution</w:t>
      </w:r>
      <w:r>
        <w:rPr>
          <w:b/>
          <w:bCs/>
        </w:rPr>
        <w:t xml:space="preserve"> </w:t>
      </w:r>
      <w:r w:rsidRPr="001B3D96">
        <w:t>(e.g., office of origin, authenticating unit, technical advisors)</w:t>
      </w:r>
      <w:r>
        <w:t>;</w:t>
      </w:r>
      <w:r w:rsidRPr="001B3D96">
        <w:t xml:space="preserve"> </w:t>
      </w:r>
    </w:p>
    <w:p w:rsidR="00801CBE" w:rsidRDefault="00801CBE" w:rsidP="00801CBE">
      <w:pPr>
        <w:ind w:left="1440" w:hanging="360"/>
      </w:pPr>
    </w:p>
    <w:p w:rsidR="005F54BA" w:rsidRPr="002A7CAB" w:rsidRDefault="005F54BA" w:rsidP="00801CBE">
      <w:pPr>
        <w:ind w:left="1440" w:hanging="360"/>
      </w:pPr>
      <w:proofErr w:type="gramStart"/>
      <w:r w:rsidRPr="00801CBE">
        <w:rPr>
          <w:b/>
          <w:bCs/>
          <w:i/>
          <w:iCs/>
        </w:rPr>
        <w:t>resources</w:t>
      </w:r>
      <w:proofErr w:type="gramEnd"/>
      <w:r w:rsidRPr="00801CBE">
        <w:rPr>
          <w:b/>
          <w:bCs/>
          <w:i/>
          <w:iCs/>
        </w:rPr>
        <w:t xml:space="preserve"> required</w:t>
      </w:r>
      <w:r>
        <w:t xml:space="preserve"> (e.g., st</w:t>
      </w:r>
      <w:r w:rsidR="00801CBE">
        <w:t>affing, technical, and funding).</w:t>
      </w:r>
    </w:p>
    <w:p w:rsidR="005F54BA" w:rsidRPr="002A7CAB" w:rsidRDefault="005F54BA" w:rsidP="005F54BA">
      <w:pPr>
        <w:ind w:left="360"/>
      </w:pPr>
    </w:p>
    <w:p w:rsidR="005F54BA" w:rsidRDefault="005F54BA" w:rsidP="005F54BA">
      <w:pPr>
        <w:numPr>
          <w:ilvl w:val="0"/>
          <w:numId w:val="1"/>
        </w:numPr>
      </w:pPr>
      <w:r w:rsidRPr="00DB4928">
        <w:rPr>
          <w:b/>
          <w:bCs/>
        </w:rPr>
        <w:t>Analysis</w:t>
      </w:r>
      <w:r>
        <w:t xml:space="preserve"> </w:t>
      </w:r>
      <w:r w:rsidR="00801CBE">
        <w:br/>
        <w:t>I</w:t>
      </w:r>
      <w:r>
        <w:t xml:space="preserve">nformation regarding lessons </w:t>
      </w:r>
      <w:proofErr w:type="gramStart"/>
      <w:r>
        <w:t>learned,</w:t>
      </w:r>
      <w:proofErr w:type="gramEnd"/>
      <w:r>
        <w:t xml:space="preserve"> implications, unresolved issues, unsuccessful strategies, next steps,</w:t>
      </w:r>
      <w:r w:rsidR="00801CBE">
        <w:t xml:space="preserve"> and future plans.</w:t>
      </w:r>
    </w:p>
    <w:p w:rsidR="005F54BA" w:rsidRDefault="005F54BA" w:rsidP="005F54BA"/>
    <w:p w:rsidR="005F54BA" w:rsidRPr="005C5E72" w:rsidRDefault="00801CBE" w:rsidP="005F54BA">
      <w:pPr>
        <w:rPr>
          <w:b/>
          <w:bCs/>
          <w:sz w:val="28"/>
          <w:szCs w:val="28"/>
        </w:rPr>
      </w:pPr>
      <w:r>
        <w:br w:type="page"/>
      </w:r>
      <w:r w:rsidR="005F54BA" w:rsidRPr="005C5E72">
        <w:rPr>
          <w:b/>
          <w:bCs/>
          <w:sz w:val="28"/>
          <w:szCs w:val="28"/>
        </w:rPr>
        <w:lastRenderedPageBreak/>
        <w:t>V.  Keywords</w:t>
      </w:r>
      <w:r w:rsidR="005C5E72">
        <w:rPr>
          <w:b/>
          <w:bCs/>
          <w:sz w:val="28"/>
          <w:szCs w:val="28"/>
        </w:rPr>
        <w:t xml:space="preserve"> (optional)</w:t>
      </w:r>
    </w:p>
    <w:p w:rsidR="005F54BA" w:rsidRDefault="005F54BA" w:rsidP="005F54BA"/>
    <w:p w:rsidR="005F54BA" w:rsidRDefault="005F54BA" w:rsidP="005F54BA">
      <w:r>
        <w:t xml:space="preserve">The following keywords are suggested, in part for ease of searching as Campus Case Studies accumulate. </w:t>
      </w:r>
      <w:r w:rsidR="005C5E72">
        <w:t>Select all that apply.</w:t>
      </w:r>
      <w:r>
        <w:t xml:space="preserve">  </w:t>
      </w:r>
    </w:p>
    <w:p w:rsidR="005F54BA" w:rsidRDefault="005F54BA" w:rsidP="005F54BA"/>
    <w:p w:rsidR="005F54BA" w:rsidRPr="00696C69" w:rsidRDefault="005F54BA" w:rsidP="005F54BA">
      <w:pPr>
        <w:ind w:left="360"/>
      </w:pPr>
      <w:r w:rsidRPr="00696C69">
        <w:t>Access interface</w:t>
      </w:r>
    </w:p>
    <w:p w:rsidR="005F54BA" w:rsidRPr="00696C69" w:rsidRDefault="005F54BA" w:rsidP="005F54BA">
      <w:pPr>
        <w:ind w:left="360"/>
      </w:pPr>
      <w:r w:rsidRPr="00696C69">
        <w:t>Administrative information systems</w:t>
      </w:r>
    </w:p>
    <w:p w:rsidR="005F54BA" w:rsidRPr="00696C69" w:rsidRDefault="005F54BA" w:rsidP="005F54BA">
      <w:pPr>
        <w:ind w:left="360"/>
      </w:pPr>
      <w:r w:rsidRPr="00696C69">
        <w:t>Administrative records</w:t>
      </w:r>
    </w:p>
    <w:p w:rsidR="005F54BA" w:rsidRPr="00696C69" w:rsidRDefault="005F54BA" w:rsidP="005F54BA">
      <w:pPr>
        <w:ind w:left="360"/>
      </w:pPr>
      <w:r w:rsidRPr="00696C69">
        <w:t>Appraisal issues</w:t>
      </w:r>
    </w:p>
    <w:p w:rsidR="005F54BA" w:rsidRPr="00696C69" w:rsidRDefault="005F54BA" w:rsidP="005F54BA">
      <w:pPr>
        <w:ind w:left="360"/>
      </w:pPr>
      <w:r w:rsidRPr="00696C69">
        <w:t>Authority/Mandate</w:t>
      </w:r>
    </w:p>
    <w:p w:rsidR="005F54BA" w:rsidRPr="00696C69" w:rsidRDefault="005F54BA" w:rsidP="005F54BA">
      <w:pPr>
        <w:ind w:left="360"/>
      </w:pPr>
      <w:r w:rsidRPr="00696C69">
        <w:t>Blogs</w:t>
      </w:r>
    </w:p>
    <w:p w:rsidR="005F54BA" w:rsidRPr="00696C69" w:rsidRDefault="005F54BA" w:rsidP="005F54BA">
      <w:pPr>
        <w:ind w:left="360"/>
      </w:pPr>
      <w:r w:rsidRPr="00696C69">
        <w:t>Content management systems</w:t>
      </w:r>
    </w:p>
    <w:p w:rsidR="005F54BA" w:rsidRPr="00696C69" w:rsidRDefault="005F54BA" w:rsidP="005F54BA">
      <w:pPr>
        <w:ind w:left="360"/>
      </w:pPr>
      <w:r w:rsidRPr="00696C69">
        <w:t>Course management systems</w:t>
      </w:r>
    </w:p>
    <w:p w:rsidR="005F54BA" w:rsidRPr="00696C69" w:rsidRDefault="005F54BA" w:rsidP="005F54BA">
      <w:pPr>
        <w:ind w:left="360"/>
      </w:pPr>
      <w:r w:rsidRPr="00696C69">
        <w:t>Custodial issues</w:t>
      </w:r>
    </w:p>
    <w:p w:rsidR="005F54BA" w:rsidRPr="00696C69" w:rsidRDefault="005F54BA" w:rsidP="005F54BA">
      <w:pPr>
        <w:ind w:left="360"/>
      </w:pPr>
      <w:r w:rsidRPr="00696C69">
        <w:t>Data format issues</w:t>
      </w:r>
    </w:p>
    <w:p w:rsidR="005F54BA" w:rsidRPr="00696C69" w:rsidRDefault="005F54BA" w:rsidP="005F54BA">
      <w:pPr>
        <w:ind w:left="360"/>
      </w:pPr>
      <w:r w:rsidRPr="00696C69">
        <w:t>Data integrity issues</w:t>
      </w:r>
    </w:p>
    <w:p w:rsidR="005F54BA" w:rsidRPr="00696C69" w:rsidRDefault="005F54BA" w:rsidP="005F54BA">
      <w:pPr>
        <w:ind w:left="360"/>
      </w:pPr>
      <w:r w:rsidRPr="00696C69">
        <w:t>Data longevity issues</w:t>
      </w:r>
    </w:p>
    <w:p w:rsidR="005F54BA" w:rsidRPr="00696C69" w:rsidRDefault="005F54BA" w:rsidP="005F54BA">
      <w:pPr>
        <w:ind w:left="360"/>
      </w:pPr>
      <w:r w:rsidRPr="00696C69">
        <w:t>Disaster planning</w:t>
      </w:r>
    </w:p>
    <w:p w:rsidR="005F54BA" w:rsidRPr="00696C69" w:rsidRDefault="005F54BA" w:rsidP="005F54BA">
      <w:pPr>
        <w:ind w:left="360"/>
      </w:pPr>
      <w:r w:rsidRPr="00696C69">
        <w:t>Digital photographs</w:t>
      </w:r>
    </w:p>
    <w:p w:rsidR="005F54BA" w:rsidRPr="00696C69" w:rsidRDefault="005F54BA" w:rsidP="005F54BA">
      <w:pPr>
        <w:ind w:left="360"/>
      </w:pPr>
      <w:r w:rsidRPr="00696C69">
        <w:t>Digital moving images</w:t>
      </w:r>
    </w:p>
    <w:p w:rsidR="005F54BA" w:rsidRPr="00696C69" w:rsidRDefault="005F54BA" w:rsidP="005F54BA">
      <w:pPr>
        <w:ind w:left="360"/>
      </w:pPr>
      <w:r w:rsidRPr="00696C69">
        <w:t>Document imaging systems</w:t>
      </w:r>
    </w:p>
    <w:p w:rsidR="005F54BA" w:rsidRPr="00696C69" w:rsidRDefault="00801CBE" w:rsidP="005F54BA">
      <w:pPr>
        <w:ind w:left="360"/>
      </w:pPr>
      <w:r>
        <w:t>E</w:t>
      </w:r>
      <w:r w:rsidR="005F54BA" w:rsidRPr="00696C69">
        <w:t>mail</w:t>
      </w:r>
    </w:p>
    <w:p w:rsidR="005F54BA" w:rsidRPr="00696C69" w:rsidRDefault="005F54BA" w:rsidP="005F54BA">
      <w:pPr>
        <w:ind w:left="360"/>
      </w:pPr>
      <w:r w:rsidRPr="00696C69">
        <w:t>Faculty papers</w:t>
      </w:r>
    </w:p>
    <w:p w:rsidR="005F54BA" w:rsidRPr="00696C69" w:rsidRDefault="005F54BA" w:rsidP="005F54BA">
      <w:pPr>
        <w:ind w:left="360"/>
      </w:pPr>
      <w:r w:rsidRPr="00696C69">
        <w:t>Faculty research data</w:t>
      </w:r>
    </w:p>
    <w:p w:rsidR="005F54BA" w:rsidRPr="00696C69" w:rsidRDefault="005F54BA" w:rsidP="005F54BA">
      <w:pPr>
        <w:ind w:left="360"/>
      </w:pPr>
      <w:r w:rsidRPr="00696C69">
        <w:t>File format issues</w:t>
      </w:r>
    </w:p>
    <w:p w:rsidR="005F54BA" w:rsidRPr="00696C69" w:rsidRDefault="005F54BA" w:rsidP="005F54BA">
      <w:pPr>
        <w:ind w:left="360"/>
      </w:pPr>
      <w:r w:rsidRPr="00696C69">
        <w:t>Implementation planning</w:t>
      </w:r>
    </w:p>
    <w:p w:rsidR="005F54BA" w:rsidRPr="00696C69" w:rsidRDefault="005F54BA" w:rsidP="005F54BA">
      <w:pPr>
        <w:ind w:left="360"/>
      </w:pPr>
      <w:r w:rsidRPr="00696C69">
        <w:t>Institutional repository</w:t>
      </w:r>
    </w:p>
    <w:p w:rsidR="005F54BA" w:rsidRPr="00696C69" w:rsidRDefault="005F54BA" w:rsidP="005F54BA">
      <w:pPr>
        <w:ind w:left="360"/>
      </w:pPr>
      <w:r w:rsidRPr="00696C69">
        <w:t>Legacy systems and media</w:t>
      </w:r>
    </w:p>
    <w:p w:rsidR="005F54BA" w:rsidRPr="000658A9" w:rsidRDefault="005F54BA" w:rsidP="005F54BA">
      <w:pPr>
        <w:ind w:left="360"/>
        <w:rPr>
          <w:lang w:val="fr-FR"/>
        </w:rPr>
      </w:pPr>
      <w:proofErr w:type="spellStart"/>
      <w:r w:rsidRPr="000658A9">
        <w:rPr>
          <w:lang w:val="fr-FR"/>
        </w:rPr>
        <w:t>Metadata</w:t>
      </w:r>
      <w:proofErr w:type="spellEnd"/>
    </w:p>
    <w:p w:rsidR="005F54BA" w:rsidRPr="000658A9" w:rsidRDefault="00801CBE" w:rsidP="005F54BA">
      <w:pPr>
        <w:ind w:left="360"/>
        <w:rPr>
          <w:lang w:val="fr-FR"/>
        </w:rPr>
      </w:pPr>
      <w:r>
        <w:rPr>
          <w:lang w:val="fr-FR"/>
        </w:rPr>
        <w:t>Pod</w:t>
      </w:r>
      <w:r w:rsidR="005F54BA" w:rsidRPr="000658A9">
        <w:rPr>
          <w:lang w:val="fr-FR"/>
        </w:rPr>
        <w:t>casts</w:t>
      </w:r>
    </w:p>
    <w:p w:rsidR="005F54BA" w:rsidRPr="000658A9" w:rsidRDefault="005F54BA" w:rsidP="005F54BA">
      <w:pPr>
        <w:ind w:left="360"/>
        <w:rPr>
          <w:lang w:val="fr-FR"/>
        </w:rPr>
      </w:pPr>
      <w:r w:rsidRPr="000658A9">
        <w:rPr>
          <w:lang w:val="fr-FR"/>
        </w:rPr>
        <w:t>Policy documents</w:t>
      </w:r>
    </w:p>
    <w:p w:rsidR="005F54BA" w:rsidRPr="000658A9" w:rsidRDefault="005F54BA" w:rsidP="005F54BA">
      <w:pPr>
        <w:ind w:left="360"/>
        <w:rPr>
          <w:lang w:val="fr-FR"/>
        </w:rPr>
      </w:pPr>
      <w:r w:rsidRPr="000658A9">
        <w:rPr>
          <w:lang w:val="fr-FR"/>
        </w:rPr>
        <w:t>Publications (</w:t>
      </w:r>
      <w:proofErr w:type="spellStart"/>
      <w:r w:rsidRPr="000658A9">
        <w:rPr>
          <w:lang w:val="fr-FR"/>
        </w:rPr>
        <w:t>catalogs</w:t>
      </w:r>
      <w:proofErr w:type="spellEnd"/>
      <w:r w:rsidRPr="000658A9">
        <w:rPr>
          <w:lang w:val="fr-FR"/>
        </w:rPr>
        <w:t>, magazines, reports, etc.)</w:t>
      </w:r>
    </w:p>
    <w:p w:rsidR="005F54BA" w:rsidRPr="00696C69" w:rsidRDefault="005F54BA" w:rsidP="005F54BA">
      <w:pPr>
        <w:ind w:left="360"/>
      </w:pPr>
      <w:r w:rsidRPr="00696C69">
        <w:t>Recordkeeping systems</w:t>
      </w:r>
    </w:p>
    <w:p w:rsidR="005F54BA" w:rsidRPr="00696C69" w:rsidRDefault="005F54BA" w:rsidP="005F54BA">
      <w:pPr>
        <w:ind w:left="360"/>
      </w:pPr>
      <w:r w:rsidRPr="00696C69">
        <w:t>Resource issues (monetary, etc.)</w:t>
      </w:r>
    </w:p>
    <w:p w:rsidR="005F54BA" w:rsidRPr="00696C69" w:rsidRDefault="005F54BA" w:rsidP="005F54BA">
      <w:pPr>
        <w:ind w:left="360"/>
      </w:pPr>
      <w:r w:rsidRPr="00696C69">
        <w:t>Social networking systems</w:t>
      </w:r>
    </w:p>
    <w:p w:rsidR="005F54BA" w:rsidRPr="00696C69" w:rsidRDefault="005F54BA" w:rsidP="005F54BA">
      <w:pPr>
        <w:ind w:left="360"/>
      </w:pPr>
      <w:r w:rsidRPr="00696C69">
        <w:t>Standards</w:t>
      </w:r>
    </w:p>
    <w:p w:rsidR="005F54BA" w:rsidRPr="00696C69" w:rsidRDefault="005F54BA" w:rsidP="005F54BA">
      <w:pPr>
        <w:ind w:left="360"/>
      </w:pPr>
      <w:r w:rsidRPr="00696C69">
        <w:t>Student-created records</w:t>
      </w:r>
    </w:p>
    <w:p w:rsidR="005F54BA" w:rsidRPr="00696C69" w:rsidRDefault="005F54BA" w:rsidP="005F54BA">
      <w:pPr>
        <w:ind w:left="360"/>
      </w:pPr>
      <w:r w:rsidRPr="00696C69">
        <w:t>Student records</w:t>
      </w:r>
    </w:p>
    <w:p w:rsidR="005F54BA" w:rsidRPr="00696C69" w:rsidRDefault="005F54BA" w:rsidP="005F54BA">
      <w:pPr>
        <w:ind w:left="360"/>
      </w:pPr>
      <w:r w:rsidRPr="00696C69">
        <w:t>Vital records</w:t>
      </w:r>
    </w:p>
    <w:p w:rsidR="005F54BA" w:rsidRPr="00696C69" w:rsidRDefault="005F54BA" w:rsidP="005F54BA">
      <w:pPr>
        <w:ind w:left="360"/>
      </w:pPr>
      <w:r w:rsidRPr="00696C69">
        <w:t>Websites</w:t>
      </w:r>
    </w:p>
    <w:p w:rsidR="005F54BA" w:rsidRPr="00696C69" w:rsidRDefault="005F54BA" w:rsidP="005F54BA">
      <w:pPr>
        <w:ind w:left="360"/>
      </w:pPr>
      <w:r w:rsidRPr="00696C69">
        <w:t>Other (enter keywords) _____________</w:t>
      </w:r>
    </w:p>
    <w:p w:rsidR="005F54BA" w:rsidRPr="001B65A7" w:rsidRDefault="005F54BA" w:rsidP="005F54BA">
      <w:r>
        <w:t xml:space="preserve"> </w:t>
      </w:r>
    </w:p>
    <w:p w:rsidR="005F54BA" w:rsidRDefault="005F54BA" w:rsidP="005F54BA">
      <w:pPr>
        <w:rPr>
          <w:sz w:val="32"/>
          <w:szCs w:val="32"/>
        </w:rPr>
      </w:pPr>
    </w:p>
    <w:p w:rsidR="005F54BA" w:rsidRPr="00064C58" w:rsidRDefault="00F03196" w:rsidP="00F03196">
      <w:pPr>
        <w:jc w:val="center"/>
        <w:rPr>
          <w:sz w:val="28"/>
          <w:szCs w:val="28"/>
        </w:rPr>
      </w:pPr>
      <w:r w:rsidRPr="00064C58">
        <w:rPr>
          <w:sz w:val="28"/>
          <w:szCs w:val="28"/>
        </w:rPr>
        <w:t>Thank You!</w:t>
      </w:r>
    </w:p>
    <w:p w:rsidR="005F54BA" w:rsidRDefault="005F54BA"/>
    <w:sectPr w:rsidR="005F54BA" w:rsidSect="00DB4928">
      <w:footerReference w:type="default" r:id="rId9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3C6" w:rsidRDefault="008963C6">
      <w:r>
        <w:separator/>
      </w:r>
    </w:p>
  </w:endnote>
  <w:endnote w:type="continuationSeparator" w:id="0">
    <w:p w:rsidR="008963C6" w:rsidRDefault="0089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F3D" w:rsidRPr="00CE3F3D" w:rsidRDefault="00CE3F3D" w:rsidP="00CE3F3D">
    <w:pPr>
      <w:pStyle w:val="Footer"/>
      <w:tabs>
        <w:tab w:val="clear" w:pos="8640"/>
        <w:tab w:val="right" w:pos="8280"/>
      </w:tabs>
      <w:rPr>
        <w:sz w:val="20"/>
        <w:szCs w:val="20"/>
      </w:rPr>
    </w:pPr>
    <w:r w:rsidRPr="00CE3F3D">
      <w:rPr>
        <w:sz w:val="20"/>
        <w:szCs w:val="20"/>
      </w:rPr>
      <w:t>Campus Case Study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CE3F3D">
      <w:rPr>
        <w:sz w:val="20"/>
        <w:szCs w:val="20"/>
      </w:rPr>
      <w:t xml:space="preserve">Page </w:t>
    </w:r>
    <w:r w:rsidRPr="00CE3F3D">
      <w:rPr>
        <w:sz w:val="20"/>
        <w:szCs w:val="20"/>
      </w:rPr>
      <w:fldChar w:fldCharType="begin"/>
    </w:r>
    <w:r w:rsidRPr="00CE3F3D">
      <w:rPr>
        <w:sz w:val="20"/>
        <w:szCs w:val="20"/>
      </w:rPr>
      <w:instrText xml:space="preserve"> PAGE </w:instrText>
    </w:r>
    <w:r w:rsidRPr="00CE3F3D">
      <w:rPr>
        <w:sz w:val="20"/>
        <w:szCs w:val="20"/>
      </w:rPr>
      <w:fldChar w:fldCharType="separate"/>
    </w:r>
    <w:r w:rsidR="00C22ACF">
      <w:rPr>
        <w:noProof/>
        <w:sz w:val="20"/>
        <w:szCs w:val="20"/>
      </w:rPr>
      <w:t>1</w:t>
    </w:r>
    <w:r w:rsidRPr="00CE3F3D">
      <w:rPr>
        <w:sz w:val="20"/>
        <w:szCs w:val="20"/>
      </w:rPr>
      <w:fldChar w:fldCharType="end"/>
    </w:r>
    <w:r w:rsidRPr="00CE3F3D">
      <w:rPr>
        <w:sz w:val="20"/>
        <w:szCs w:val="20"/>
      </w:rPr>
      <w:t xml:space="preserve"> of </w:t>
    </w:r>
    <w:r w:rsidRPr="00CE3F3D">
      <w:rPr>
        <w:sz w:val="20"/>
        <w:szCs w:val="20"/>
      </w:rPr>
      <w:fldChar w:fldCharType="begin"/>
    </w:r>
    <w:r w:rsidRPr="00CE3F3D">
      <w:rPr>
        <w:sz w:val="20"/>
        <w:szCs w:val="20"/>
      </w:rPr>
      <w:instrText xml:space="preserve"> NUMPAGES </w:instrText>
    </w:r>
    <w:r w:rsidRPr="00CE3F3D">
      <w:rPr>
        <w:sz w:val="20"/>
        <w:szCs w:val="20"/>
      </w:rPr>
      <w:fldChar w:fldCharType="separate"/>
    </w:r>
    <w:r w:rsidR="00C22ACF">
      <w:rPr>
        <w:noProof/>
        <w:sz w:val="20"/>
        <w:szCs w:val="20"/>
      </w:rPr>
      <w:t>3</w:t>
    </w:r>
    <w:r w:rsidRPr="00CE3F3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3C6" w:rsidRDefault="008963C6">
      <w:r>
        <w:separator/>
      </w:r>
    </w:p>
  </w:footnote>
  <w:footnote w:type="continuationSeparator" w:id="0">
    <w:p w:rsidR="008963C6" w:rsidRDefault="00896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15A0B"/>
    <w:multiLevelType w:val="hybridMultilevel"/>
    <w:tmpl w:val="5A46CD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BA"/>
    <w:rsid w:val="00064C58"/>
    <w:rsid w:val="000658A9"/>
    <w:rsid w:val="001B3D96"/>
    <w:rsid w:val="001B65A7"/>
    <w:rsid w:val="002A7CAB"/>
    <w:rsid w:val="00324B58"/>
    <w:rsid w:val="005059B1"/>
    <w:rsid w:val="005C5E72"/>
    <w:rsid w:val="005F54BA"/>
    <w:rsid w:val="00696C69"/>
    <w:rsid w:val="00794089"/>
    <w:rsid w:val="00801CBE"/>
    <w:rsid w:val="008963C6"/>
    <w:rsid w:val="009F1C8C"/>
    <w:rsid w:val="00AF632B"/>
    <w:rsid w:val="00C22ACF"/>
    <w:rsid w:val="00CB67F4"/>
    <w:rsid w:val="00CE3F3D"/>
    <w:rsid w:val="00DB4928"/>
    <w:rsid w:val="00F0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B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A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F54B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CE3F3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E3F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E3F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22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B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A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F54B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CE3F3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E3F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E3F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22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334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 for Campus Case Study</vt:lpstr>
    </vt:vector>
  </TitlesOfParts>
  <Company>Microsoft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 for Campus Case Study</dc:title>
  <cp:lastModifiedBy>Teresa Brinati</cp:lastModifiedBy>
  <cp:revision>3</cp:revision>
  <dcterms:created xsi:type="dcterms:W3CDTF">2015-02-18T22:51:00Z</dcterms:created>
  <dcterms:modified xsi:type="dcterms:W3CDTF">2015-02-18T22:57:00Z</dcterms:modified>
</cp:coreProperties>
</file>