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32222" w14:textId="77777777" w:rsidR="00CB0185" w:rsidRDefault="00CB0185" w:rsidP="0053494E">
      <w:pPr>
        <w:ind w:left="9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111120C5" w14:textId="77777777" w:rsidR="00151A81" w:rsidRDefault="00151A81" w:rsidP="0053494E">
      <w:pPr>
        <w:ind w:left="90"/>
        <w:rPr>
          <w:rFonts w:ascii="Times New Roman" w:hAnsi="Times New Roman" w:cs="Times New Roman"/>
          <w:color w:val="000000"/>
          <w:sz w:val="24"/>
          <w:szCs w:val="24"/>
        </w:rPr>
      </w:pPr>
    </w:p>
    <w:p w14:paraId="63E56132" w14:textId="4C5239A1" w:rsidR="00C834B9" w:rsidRDefault="00151A81" w:rsidP="0053494E">
      <w:pPr>
        <w:ind w:left="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Barbara </w:t>
      </w:r>
      <w:proofErr w:type="spellStart"/>
      <w:r w:rsidRPr="00CB0185">
        <w:rPr>
          <w:rFonts w:ascii="Times New Roman" w:hAnsi="Times New Roman" w:cs="Times New Roman"/>
          <w:color w:val="000000"/>
          <w:sz w:val="24"/>
          <w:szCs w:val="24"/>
        </w:rPr>
        <w:t>Mathé</w:t>
      </w:r>
      <w:proofErr w:type="spellEnd"/>
      <w:r w:rsidRPr="00CB0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2B2" w:rsidRPr="00CB0185">
        <w:rPr>
          <w:rFonts w:ascii="Times New Roman" w:hAnsi="Times New Roman" w:cs="Times New Roman"/>
          <w:color w:val="000000"/>
          <w:sz w:val="24"/>
          <w:szCs w:val="24"/>
        </w:rPr>
        <w:t>has been Head of Library Special Collections</w:t>
      </w:r>
      <w:r w:rsidR="003C09D1">
        <w:rPr>
          <w:rFonts w:ascii="Times New Roman" w:hAnsi="Times New Roman" w:cs="Times New Roman"/>
          <w:color w:val="000000"/>
          <w:sz w:val="24"/>
          <w:szCs w:val="24"/>
        </w:rPr>
        <w:t xml:space="preserve"> at</w:t>
      </w:r>
      <w:r w:rsidR="00E8669A" w:rsidRPr="00CB0185">
        <w:rPr>
          <w:rFonts w:ascii="Times New Roman" w:hAnsi="Times New Roman" w:cs="Times New Roman"/>
          <w:color w:val="000000"/>
          <w:sz w:val="24"/>
          <w:szCs w:val="24"/>
        </w:rPr>
        <w:t xml:space="preserve"> the American Muse</w:t>
      </w:r>
      <w:r w:rsidR="000E02B2" w:rsidRPr="00CB0185">
        <w:rPr>
          <w:rFonts w:ascii="Times New Roman" w:hAnsi="Times New Roman" w:cs="Times New Roman"/>
          <w:color w:val="000000"/>
          <w:sz w:val="24"/>
          <w:szCs w:val="24"/>
        </w:rPr>
        <w:t xml:space="preserve">um of Natural History </w:t>
      </w:r>
      <w:r w:rsidR="00206735" w:rsidRPr="00CB0185">
        <w:rPr>
          <w:rFonts w:ascii="Times New Roman" w:hAnsi="Times New Roman" w:cs="Times New Roman"/>
          <w:color w:val="000000"/>
          <w:sz w:val="24"/>
          <w:szCs w:val="24"/>
        </w:rPr>
        <w:t>since 1998. I</w:t>
      </w:r>
      <w:r w:rsidR="00C834B9">
        <w:rPr>
          <w:rFonts w:ascii="Times New Roman" w:hAnsi="Times New Roman" w:cs="Times New Roman"/>
          <w:color w:val="000000"/>
          <w:sz w:val="24"/>
          <w:szCs w:val="24"/>
        </w:rPr>
        <w:t xml:space="preserve">n 2002, she was also </w:t>
      </w:r>
      <w:r w:rsidR="00E8669A" w:rsidRPr="00CB0185">
        <w:rPr>
          <w:rFonts w:ascii="Times New Roman" w:hAnsi="Times New Roman" w:cs="Times New Roman"/>
          <w:color w:val="000000"/>
          <w:sz w:val="24"/>
          <w:szCs w:val="24"/>
        </w:rPr>
        <w:t>named Museum Archivist, charged with coor</w:t>
      </w:r>
      <w:r w:rsidR="00C01DC1">
        <w:rPr>
          <w:rFonts w:ascii="Times New Roman" w:hAnsi="Times New Roman" w:cs="Times New Roman"/>
          <w:color w:val="000000"/>
          <w:sz w:val="24"/>
          <w:szCs w:val="24"/>
        </w:rPr>
        <w:t xml:space="preserve">dinating with </w:t>
      </w:r>
      <w:r w:rsidR="00150A11">
        <w:rPr>
          <w:rFonts w:ascii="Times New Roman" w:hAnsi="Times New Roman" w:cs="Times New Roman"/>
          <w:color w:val="000000"/>
          <w:sz w:val="24"/>
          <w:szCs w:val="24"/>
        </w:rPr>
        <w:t xml:space="preserve">the scientific collection managers who oversee </w:t>
      </w:r>
      <w:r w:rsidR="00060449">
        <w:rPr>
          <w:rFonts w:ascii="Times New Roman" w:hAnsi="Times New Roman" w:cs="Times New Roman"/>
          <w:color w:val="000000"/>
          <w:sz w:val="24"/>
          <w:szCs w:val="24"/>
        </w:rPr>
        <w:t xml:space="preserve">the archives held </w:t>
      </w:r>
      <w:r w:rsidR="00E8669A" w:rsidRPr="00CB0185">
        <w:rPr>
          <w:rFonts w:ascii="Times New Roman" w:hAnsi="Times New Roman" w:cs="Times New Roman"/>
          <w:color w:val="000000"/>
          <w:sz w:val="24"/>
          <w:szCs w:val="24"/>
        </w:rPr>
        <w:t>in the Museum</w:t>
      </w:r>
      <w:r w:rsidR="003C09D1">
        <w:rPr>
          <w:rFonts w:ascii="Times New Roman" w:hAnsi="Times New Roman" w:cs="Times New Roman"/>
          <w:color w:val="000000"/>
          <w:sz w:val="24"/>
          <w:szCs w:val="24"/>
        </w:rPr>
        <w:t>’s s</w:t>
      </w:r>
      <w:r w:rsidR="00150A11">
        <w:rPr>
          <w:rFonts w:ascii="Times New Roman" w:hAnsi="Times New Roman" w:cs="Times New Roman"/>
          <w:color w:val="000000"/>
          <w:sz w:val="24"/>
          <w:szCs w:val="24"/>
        </w:rPr>
        <w:t>cience</w:t>
      </w:r>
      <w:r w:rsidR="003C09D1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C834B9">
        <w:rPr>
          <w:rFonts w:ascii="Times New Roman" w:hAnsi="Times New Roman" w:cs="Times New Roman"/>
          <w:color w:val="000000"/>
          <w:sz w:val="24"/>
          <w:szCs w:val="24"/>
        </w:rPr>
        <w:t xml:space="preserve">epartments. </w:t>
      </w:r>
    </w:p>
    <w:p w14:paraId="5F24F749" w14:textId="77777777" w:rsidR="00C834B9" w:rsidRDefault="00C834B9" w:rsidP="0053494E">
      <w:pPr>
        <w:ind w:left="9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FB9D9E" w14:textId="6D60D57E" w:rsidR="00FC3805" w:rsidRPr="00CB0185" w:rsidRDefault="00150A11" w:rsidP="0053494E">
      <w:pPr>
        <w:ind w:left="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She is supervising </w:t>
      </w:r>
      <w:r w:rsidR="00C834B9" w:rsidRPr="00C834B9">
        <w:rPr>
          <w:rFonts w:ascii="Times New Roman" w:hAnsi="Times New Roman" w:cs="Times New Roman"/>
          <w:color w:val="000000"/>
          <w:sz w:val="24"/>
          <w:szCs w:val="24"/>
        </w:rPr>
        <w:t>a five-</w:t>
      </w:r>
      <w:r w:rsidR="00C834B9">
        <w:rPr>
          <w:rFonts w:ascii="Times New Roman" w:hAnsi="Times New Roman" w:cs="Times New Roman"/>
          <w:color w:val="000000"/>
          <w:sz w:val="24"/>
          <w:szCs w:val="24"/>
        </w:rPr>
        <w:t>year project</w:t>
      </w:r>
      <w:r w:rsidR="003C09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34B9">
        <w:rPr>
          <w:rFonts w:ascii="Times New Roman" w:hAnsi="Times New Roman" w:cs="Times New Roman"/>
          <w:color w:val="000000"/>
          <w:sz w:val="24"/>
          <w:szCs w:val="24"/>
        </w:rPr>
        <w:t xml:space="preserve"> funded by</w:t>
      </w:r>
      <w:r w:rsidR="00C834B9" w:rsidRPr="00C834B9">
        <w:rPr>
          <w:rFonts w:ascii="Times New Roman" w:hAnsi="Times New Roman" w:cs="Times New Roman"/>
          <w:color w:val="000000"/>
          <w:sz w:val="24"/>
          <w:szCs w:val="24"/>
        </w:rPr>
        <w:t xml:space="preserve"> the Council of Library and Information Resources (CLIR) and the Institute of Muse</w:t>
      </w:r>
      <w:r w:rsidR="00C834B9">
        <w:rPr>
          <w:rFonts w:ascii="Times New Roman" w:hAnsi="Times New Roman" w:cs="Times New Roman"/>
          <w:color w:val="000000"/>
          <w:sz w:val="24"/>
          <w:szCs w:val="24"/>
        </w:rPr>
        <w:t>um and Library Services (IMLS)</w:t>
      </w:r>
      <w:r w:rsidR="003C09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34B9">
        <w:rPr>
          <w:rFonts w:ascii="Times New Roman" w:hAnsi="Times New Roman" w:cs="Times New Roman"/>
          <w:color w:val="000000"/>
          <w:sz w:val="24"/>
          <w:szCs w:val="24"/>
        </w:rPr>
        <w:t xml:space="preserve"> which </w:t>
      </w:r>
      <w:r w:rsidR="007C050D">
        <w:rPr>
          <w:rFonts w:ascii="Times New Roman" w:hAnsi="Times New Roman" w:cs="Times New Roman"/>
          <w:color w:val="000000"/>
          <w:sz w:val="24"/>
          <w:szCs w:val="24"/>
        </w:rPr>
        <w:t xml:space="preserve">includes the </w:t>
      </w:r>
      <w:r w:rsidR="00C834B9" w:rsidRPr="00C834B9">
        <w:rPr>
          <w:rFonts w:ascii="Times New Roman" w:hAnsi="Times New Roman" w:cs="Times New Roman"/>
          <w:color w:val="000000"/>
          <w:sz w:val="24"/>
          <w:szCs w:val="24"/>
        </w:rPr>
        <w:t>develop</w:t>
      </w:r>
      <w:r w:rsidR="007C050D">
        <w:rPr>
          <w:rFonts w:ascii="Times New Roman" w:hAnsi="Times New Roman" w:cs="Times New Roman"/>
          <w:color w:val="000000"/>
          <w:sz w:val="24"/>
          <w:szCs w:val="24"/>
        </w:rPr>
        <w:t xml:space="preserve">ment of </w:t>
      </w:r>
      <w:r w:rsidR="00C834B9" w:rsidRPr="00C834B9">
        <w:rPr>
          <w:rFonts w:ascii="Times New Roman" w:hAnsi="Times New Roman" w:cs="Times New Roman"/>
          <w:color w:val="000000"/>
          <w:sz w:val="24"/>
          <w:szCs w:val="24"/>
        </w:rPr>
        <w:t>an infrastructure to manage</w:t>
      </w:r>
      <w:r w:rsidR="00C834B9">
        <w:rPr>
          <w:rFonts w:ascii="Times New Roman" w:hAnsi="Times New Roman" w:cs="Times New Roman"/>
          <w:color w:val="000000"/>
          <w:sz w:val="24"/>
          <w:szCs w:val="24"/>
        </w:rPr>
        <w:t xml:space="preserve"> both</w:t>
      </w:r>
      <w:r w:rsidR="00C834B9" w:rsidRPr="00C834B9">
        <w:rPr>
          <w:rFonts w:ascii="Times New Roman" w:hAnsi="Times New Roman" w:cs="Times New Roman"/>
          <w:color w:val="000000"/>
          <w:sz w:val="24"/>
          <w:szCs w:val="24"/>
        </w:rPr>
        <w:t xml:space="preserve"> minimal and full level EAD and EAC-CPF re</w:t>
      </w:r>
      <w:r w:rsidR="00C834B9">
        <w:rPr>
          <w:rFonts w:ascii="Times New Roman" w:hAnsi="Times New Roman" w:cs="Times New Roman"/>
          <w:color w:val="000000"/>
          <w:sz w:val="24"/>
          <w:szCs w:val="24"/>
        </w:rPr>
        <w:t xml:space="preserve">cords with the long-term goal of integrating access to scientific and archival collections. </w:t>
      </w:r>
      <w:r w:rsidR="007C050D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C01DC1">
        <w:rPr>
          <w:rFonts w:ascii="Times New Roman" w:hAnsi="Times New Roman" w:cs="Times New Roman"/>
          <w:color w:val="000000"/>
          <w:sz w:val="24"/>
          <w:szCs w:val="24"/>
        </w:rPr>
        <w:t xml:space="preserve"> AMNH </w:t>
      </w:r>
      <w:r w:rsidR="007C050D">
        <w:rPr>
          <w:rFonts w:ascii="Times New Roman" w:hAnsi="Times New Roman" w:cs="Times New Roman"/>
          <w:color w:val="000000"/>
          <w:sz w:val="24"/>
          <w:szCs w:val="24"/>
        </w:rPr>
        <w:t>has</w:t>
      </w:r>
      <w:r w:rsidR="008328EA">
        <w:rPr>
          <w:rFonts w:ascii="Times New Roman" w:hAnsi="Times New Roman" w:cs="Times New Roman"/>
          <w:color w:val="000000"/>
          <w:sz w:val="24"/>
          <w:szCs w:val="24"/>
        </w:rPr>
        <w:t xml:space="preserve"> recently</w:t>
      </w:r>
      <w:r w:rsidR="007C050D">
        <w:rPr>
          <w:rFonts w:ascii="Times New Roman" w:hAnsi="Times New Roman" w:cs="Times New Roman"/>
          <w:color w:val="000000"/>
          <w:sz w:val="24"/>
          <w:szCs w:val="24"/>
        </w:rPr>
        <w:t xml:space="preserve"> been </w:t>
      </w:r>
      <w:r w:rsidR="008328EA">
        <w:rPr>
          <w:rFonts w:ascii="Times New Roman" w:hAnsi="Times New Roman" w:cs="Times New Roman"/>
          <w:color w:val="000000"/>
          <w:sz w:val="24"/>
          <w:szCs w:val="24"/>
        </w:rPr>
        <w:t>chosen as a host institution for</w:t>
      </w:r>
      <w:r w:rsidR="007C050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492E3D" w:rsidRPr="00CB0185">
        <w:rPr>
          <w:rFonts w:ascii="Times New Roman" w:hAnsi="Times New Roman" w:cs="Times New Roman"/>
          <w:color w:val="000000"/>
          <w:sz w:val="24"/>
          <w:szCs w:val="24"/>
        </w:rPr>
        <w:t>National Digital Stewardship Reside</w:t>
      </w:r>
      <w:r w:rsidR="000E02B2" w:rsidRPr="00CB018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328E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01DC1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492E3D" w:rsidRPr="00CB0185">
        <w:rPr>
          <w:rFonts w:ascii="Times New Roman" w:hAnsi="Times New Roman" w:cs="Times New Roman"/>
          <w:color w:val="000000"/>
          <w:sz w:val="24"/>
          <w:szCs w:val="24"/>
        </w:rPr>
        <w:t xml:space="preserve">survey the digital assets </w:t>
      </w:r>
      <w:r w:rsidR="007C050D">
        <w:rPr>
          <w:rFonts w:ascii="Times New Roman" w:hAnsi="Times New Roman" w:cs="Times New Roman"/>
          <w:color w:val="000000"/>
          <w:sz w:val="24"/>
          <w:szCs w:val="24"/>
        </w:rPr>
        <w:t xml:space="preserve">of its </w:t>
      </w:r>
      <w:r w:rsidR="00492E3D" w:rsidRPr="00CB0185">
        <w:rPr>
          <w:rFonts w:ascii="Times New Roman" w:hAnsi="Times New Roman" w:cs="Times New Roman"/>
          <w:color w:val="000000"/>
          <w:sz w:val="24"/>
          <w:szCs w:val="24"/>
        </w:rPr>
        <w:t xml:space="preserve">science departments as a baseline for developing a digital </w:t>
      </w:r>
      <w:proofErr w:type="spellStart"/>
      <w:r w:rsidR="00492E3D" w:rsidRPr="00CB0185">
        <w:rPr>
          <w:rFonts w:ascii="Times New Roman" w:hAnsi="Times New Roman" w:cs="Times New Roman"/>
          <w:color w:val="000000"/>
          <w:sz w:val="24"/>
          <w:szCs w:val="24"/>
        </w:rPr>
        <w:t>curation</w:t>
      </w:r>
      <w:proofErr w:type="spellEnd"/>
      <w:r w:rsidR="00492E3D" w:rsidRPr="00CB0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050D">
        <w:rPr>
          <w:rFonts w:ascii="Times New Roman" w:hAnsi="Times New Roman" w:cs="Times New Roman"/>
          <w:color w:val="000000"/>
          <w:sz w:val="24"/>
          <w:szCs w:val="24"/>
        </w:rPr>
        <w:t xml:space="preserve">plan for </w:t>
      </w:r>
      <w:r w:rsidR="00492E3D" w:rsidRPr="00CB0185">
        <w:rPr>
          <w:rFonts w:ascii="Times New Roman" w:hAnsi="Times New Roman" w:cs="Times New Roman"/>
          <w:color w:val="000000"/>
          <w:sz w:val="24"/>
          <w:szCs w:val="24"/>
        </w:rPr>
        <w:t>these complex and importa</w:t>
      </w:r>
      <w:r w:rsidR="00370808" w:rsidRPr="00CB0185">
        <w:rPr>
          <w:rFonts w:ascii="Times New Roman" w:hAnsi="Times New Roman" w:cs="Times New Roman"/>
          <w:color w:val="000000"/>
          <w:sz w:val="24"/>
          <w:szCs w:val="24"/>
        </w:rPr>
        <w:t>nt collections of research data</w:t>
      </w:r>
      <w:r w:rsidR="000E02B2" w:rsidRPr="00CB01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8F2E24" w14:textId="77777777" w:rsidR="00492E3D" w:rsidRPr="00CB0185" w:rsidRDefault="00492E3D" w:rsidP="0053494E">
      <w:pPr>
        <w:ind w:left="90"/>
        <w:rPr>
          <w:rFonts w:ascii="Times New Roman" w:hAnsi="Times New Roman" w:cs="Times New Roman"/>
          <w:color w:val="000000"/>
          <w:sz w:val="24"/>
          <w:szCs w:val="24"/>
        </w:rPr>
      </w:pPr>
    </w:p>
    <w:p w14:paraId="5D5F0D00" w14:textId="714E81FF" w:rsidR="005B419A" w:rsidRPr="00CB0185" w:rsidRDefault="00791A25" w:rsidP="0053494E">
      <w:pPr>
        <w:ind w:left="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an</w:t>
      </w:r>
      <w:r w:rsidR="00C01DC1">
        <w:rPr>
          <w:rFonts w:ascii="Times New Roman" w:hAnsi="Times New Roman" w:cs="Times New Roman"/>
          <w:color w:val="000000"/>
          <w:sz w:val="24"/>
          <w:szCs w:val="24"/>
        </w:rPr>
        <w:t xml:space="preserve"> M.S.L.S from Colu</w:t>
      </w:r>
      <w:r w:rsidR="00C834B9">
        <w:rPr>
          <w:rFonts w:ascii="Times New Roman" w:hAnsi="Times New Roman" w:cs="Times New Roman"/>
          <w:color w:val="000000"/>
          <w:sz w:val="24"/>
          <w:szCs w:val="24"/>
        </w:rPr>
        <w:t xml:space="preserve">mbia University emphasizing </w:t>
      </w:r>
      <w:r w:rsidR="00C01DC1">
        <w:rPr>
          <w:rFonts w:ascii="Times New Roman" w:hAnsi="Times New Roman" w:cs="Times New Roman"/>
          <w:color w:val="000000"/>
          <w:sz w:val="24"/>
          <w:szCs w:val="24"/>
        </w:rPr>
        <w:t>archival studies and four years as Assistant Museum Librarian at the Goldwater Library at</w:t>
      </w:r>
      <w:r w:rsidR="008563C8">
        <w:rPr>
          <w:rFonts w:ascii="Times New Roman" w:hAnsi="Times New Roman" w:cs="Times New Roman"/>
          <w:color w:val="000000"/>
          <w:sz w:val="24"/>
          <w:szCs w:val="24"/>
        </w:rPr>
        <w:t xml:space="preserve"> the Metropolit</w:t>
      </w:r>
      <w:r w:rsidR="00C834B9">
        <w:rPr>
          <w:rFonts w:ascii="Times New Roman" w:hAnsi="Times New Roman" w:cs="Times New Roman"/>
          <w:color w:val="000000"/>
          <w:sz w:val="24"/>
          <w:szCs w:val="24"/>
        </w:rPr>
        <w:t>an Museum of Art (1994-1998)</w:t>
      </w:r>
      <w:r w:rsidR="005349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1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2B2" w:rsidRPr="00CB0185">
        <w:rPr>
          <w:rFonts w:ascii="Times New Roman" w:hAnsi="Times New Roman" w:cs="Times New Roman"/>
          <w:color w:val="000000"/>
          <w:sz w:val="24"/>
          <w:szCs w:val="24"/>
        </w:rPr>
        <w:t>Mathé</w:t>
      </w:r>
      <w:proofErr w:type="spellEnd"/>
      <w:r w:rsidR="00150A11">
        <w:rPr>
          <w:rFonts w:ascii="Times New Roman" w:hAnsi="Times New Roman" w:cs="Times New Roman"/>
          <w:color w:val="000000"/>
          <w:sz w:val="24"/>
          <w:szCs w:val="24"/>
        </w:rPr>
        <w:t xml:space="preserve"> is familiar with the culture of museums and archives. She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449">
        <w:rPr>
          <w:rFonts w:ascii="Times New Roman" w:hAnsi="Times New Roman" w:cs="Times New Roman"/>
          <w:color w:val="000000"/>
          <w:sz w:val="24"/>
          <w:szCs w:val="24"/>
        </w:rPr>
        <w:t>publishes and lectures</w:t>
      </w:r>
      <w:r w:rsidR="00FC3805" w:rsidRPr="00CB0185">
        <w:rPr>
          <w:rFonts w:ascii="Times New Roman" w:hAnsi="Times New Roman" w:cs="Times New Roman"/>
          <w:color w:val="000000"/>
          <w:sz w:val="24"/>
          <w:szCs w:val="24"/>
        </w:rPr>
        <w:t xml:space="preserve"> on ethnographic photography,</w:t>
      </w:r>
      <w:r w:rsidR="003E314C" w:rsidRPr="00CB0185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C01DC1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="003E314C" w:rsidRPr="00CB0185">
        <w:rPr>
          <w:rFonts w:ascii="Times New Roman" w:hAnsi="Times New Roman" w:cs="Times New Roman"/>
          <w:color w:val="000000"/>
          <w:sz w:val="24"/>
          <w:szCs w:val="24"/>
        </w:rPr>
        <w:t xml:space="preserve"> metadata issues</w:t>
      </w:r>
      <w:r w:rsidR="00060449">
        <w:rPr>
          <w:rFonts w:ascii="Times New Roman" w:hAnsi="Times New Roman" w:cs="Times New Roman"/>
          <w:color w:val="000000"/>
          <w:sz w:val="24"/>
          <w:szCs w:val="24"/>
        </w:rPr>
        <w:t xml:space="preserve">, including a forthcoming presentation at the International Council of Archives in October. </w:t>
      </w:r>
      <w:r w:rsidR="00C834B9">
        <w:rPr>
          <w:rFonts w:ascii="Times New Roman" w:hAnsi="Times New Roman" w:cs="Times New Roman"/>
          <w:color w:val="000000"/>
          <w:sz w:val="24"/>
          <w:szCs w:val="24"/>
        </w:rPr>
        <w:t xml:space="preserve">She was a </w:t>
      </w:r>
      <w:r w:rsidR="00FC3805" w:rsidRPr="00CB0185">
        <w:rPr>
          <w:rFonts w:ascii="Times New Roman" w:hAnsi="Times New Roman" w:cs="Times New Roman"/>
          <w:color w:val="000000"/>
          <w:sz w:val="24"/>
          <w:szCs w:val="24"/>
        </w:rPr>
        <w:t>member of a</w:t>
      </w:r>
      <w:r w:rsidR="000F4C75" w:rsidRPr="00CB0185">
        <w:rPr>
          <w:rFonts w:ascii="Times New Roman" w:hAnsi="Times New Roman" w:cs="Times New Roman"/>
          <w:color w:val="000000"/>
          <w:sz w:val="24"/>
          <w:szCs w:val="24"/>
        </w:rPr>
        <w:t>n international</w:t>
      </w:r>
      <w:r w:rsidR="00FC3805" w:rsidRPr="00CB0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C75" w:rsidRPr="00CB0185">
        <w:rPr>
          <w:rFonts w:ascii="Times New Roman" w:hAnsi="Times New Roman" w:cs="Times New Roman"/>
          <w:color w:val="000000"/>
          <w:sz w:val="24"/>
          <w:szCs w:val="24"/>
        </w:rPr>
        <w:t xml:space="preserve">collaborative </w:t>
      </w:r>
      <w:r w:rsidR="00FC3805" w:rsidRPr="00CB0185">
        <w:rPr>
          <w:rFonts w:ascii="Times New Roman" w:hAnsi="Times New Roman" w:cs="Times New Roman"/>
          <w:color w:val="000000"/>
          <w:sz w:val="24"/>
          <w:szCs w:val="24"/>
        </w:rPr>
        <w:t>working group</w:t>
      </w:r>
      <w:r w:rsidR="000E02B2" w:rsidRPr="00CB0185">
        <w:rPr>
          <w:rFonts w:ascii="Times New Roman" w:hAnsi="Times New Roman" w:cs="Times New Roman"/>
          <w:color w:val="000000"/>
          <w:sz w:val="24"/>
          <w:szCs w:val="24"/>
        </w:rPr>
        <w:t xml:space="preserve"> of natural history museums and botanical g</w:t>
      </w:r>
      <w:r w:rsidR="00C834B9">
        <w:rPr>
          <w:rFonts w:ascii="Times New Roman" w:hAnsi="Times New Roman" w:cs="Times New Roman"/>
          <w:color w:val="000000"/>
          <w:sz w:val="24"/>
          <w:szCs w:val="24"/>
        </w:rPr>
        <w:t>ardens that</w:t>
      </w:r>
      <w:r w:rsidR="00FC3805" w:rsidRPr="00CB0185">
        <w:rPr>
          <w:rFonts w:ascii="Times New Roman" w:hAnsi="Times New Roman" w:cs="Times New Roman"/>
          <w:color w:val="000000"/>
          <w:sz w:val="24"/>
          <w:szCs w:val="24"/>
        </w:rPr>
        <w:t xml:space="preserve"> develop</w:t>
      </w:r>
      <w:r w:rsidR="00C834B9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FC3805" w:rsidRPr="00CB0185">
        <w:rPr>
          <w:rFonts w:ascii="Times New Roman" w:hAnsi="Times New Roman" w:cs="Times New Roman"/>
          <w:color w:val="000000"/>
          <w:sz w:val="24"/>
          <w:szCs w:val="24"/>
        </w:rPr>
        <w:t xml:space="preserve"> NCD, Natural Collection </w:t>
      </w:r>
      <w:r w:rsidR="000F4C75" w:rsidRPr="00CB0185">
        <w:rPr>
          <w:rFonts w:ascii="Times New Roman" w:hAnsi="Times New Roman" w:cs="Times New Roman"/>
          <w:color w:val="000000"/>
          <w:sz w:val="24"/>
          <w:szCs w:val="24"/>
        </w:rPr>
        <w:t>Descriptions, a data standard for integrating access to</w:t>
      </w:r>
      <w:r w:rsidR="00FC3805" w:rsidRPr="00CB0185">
        <w:rPr>
          <w:rFonts w:ascii="Times New Roman" w:hAnsi="Times New Roman" w:cs="Times New Roman"/>
          <w:color w:val="000000"/>
          <w:sz w:val="24"/>
          <w:szCs w:val="24"/>
        </w:rPr>
        <w:t xml:space="preserve"> science ar</w:t>
      </w:r>
      <w:r w:rsidR="000F4C75" w:rsidRPr="00CB0185">
        <w:rPr>
          <w:rFonts w:ascii="Times New Roman" w:hAnsi="Times New Roman" w:cs="Times New Roman"/>
          <w:color w:val="000000"/>
          <w:sz w:val="24"/>
          <w:szCs w:val="24"/>
        </w:rPr>
        <w:t>chives a</w:t>
      </w:r>
      <w:r w:rsidR="00C01DC1">
        <w:rPr>
          <w:rFonts w:ascii="Times New Roman" w:hAnsi="Times New Roman" w:cs="Times New Roman"/>
          <w:color w:val="000000"/>
          <w:sz w:val="24"/>
          <w:szCs w:val="24"/>
        </w:rPr>
        <w:t xml:space="preserve">nd specimen collections, </w:t>
      </w:r>
      <w:r w:rsidR="000F4C75" w:rsidRPr="00CB0185">
        <w:rPr>
          <w:rFonts w:ascii="Times New Roman" w:hAnsi="Times New Roman" w:cs="Times New Roman"/>
          <w:color w:val="000000"/>
          <w:sz w:val="24"/>
          <w:szCs w:val="24"/>
        </w:rPr>
        <w:t>currently under review by TDWG, the Taxonomic Data Working Group</w:t>
      </w:r>
      <w:r w:rsidR="005349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7D5948" w14:textId="77777777" w:rsidR="006F4DE8" w:rsidRPr="00CB0185" w:rsidRDefault="006F4DE8" w:rsidP="0053494E">
      <w:pPr>
        <w:ind w:left="90"/>
        <w:rPr>
          <w:rFonts w:ascii="Times New Roman" w:hAnsi="Times New Roman" w:cs="Times New Roman"/>
          <w:color w:val="000000"/>
          <w:sz w:val="24"/>
          <w:szCs w:val="24"/>
        </w:rPr>
      </w:pPr>
    </w:p>
    <w:p w14:paraId="1CE8614C" w14:textId="77777777" w:rsidR="002A5A1F" w:rsidRDefault="002A5A1F" w:rsidP="0053494E">
      <w:pPr>
        <w:ind w:left="90"/>
        <w:rPr>
          <w:rFonts w:ascii="Times New Roman" w:hAnsi="Times New Roman" w:cs="Times New Roman"/>
          <w:color w:val="000000"/>
          <w:sz w:val="24"/>
          <w:szCs w:val="24"/>
        </w:rPr>
      </w:pPr>
    </w:p>
    <w:p w14:paraId="68D240BD" w14:textId="202B0292" w:rsidR="00E62B9F" w:rsidRDefault="0053494E" w:rsidP="00B9139D">
      <w:pPr>
        <w:ind w:left="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C09D1">
        <w:rPr>
          <w:rFonts w:ascii="Times New Roman" w:hAnsi="Times New Roman" w:cs="Times New Roman"/>
          <w:color w:val="000000"/>
          <w:sz w:val="24"/>
          <w:szCs w:val="24"/>
        </w:rPr>
        <w:t>useum Archives</w:t>
      </w:r>
      <w:r w:rsidR="00832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9D1">
        <w:rPr>
          <w:rFonts w:ascii="Times New Roman" w:hAnsi="Times New Roman" w:cs="Times New Roman"/>
          <w:color w:val="000000"/>
          <w:sz w:val="24"/>
          <w:szCs w:val="24"/>
        </w:rPr>
        <w:t xml:space="preserve">has grown to </w:t>
      </w:r>
      <w:r w:rsidR="008328EA">
        <w:rPr>
          <w:rFonts w:ascii="Times New Roman" w:hAnsi="Times New Roman" w:cs="Times New Roman"/>
          <w:color w:val="000000"/>
          <w:sz w:val="24"/>
          <w:szCs w:val="24"/>
        </w:rPr>
        <w:t xml:space="preserve">become one of the largest sections in SAA.  </w:t>
      </w:r>
      <w:r w:rsidR="0095782A">
        <w:rPr>
          <w:rFonts w:ascii="Times New Roman" w:hAnsi="Times New Roman" w:cs="Times New Roman"/>
          <w:color w:val="000000"/>
          <w:sz w:val="24"/>
          <w:szCs w:val="24"/>
        </w:rPr>
        <w:t>I see this reflecting a</w:t>
      </w:r>
      <w:r w:rsidR="0015276E">
        <w:rPr>
          <w:rFonts w:ascii="Times New Roman" w:hAnsi="Times New Roman" w:cs="Times New Roman"/>
          <w:color w:val="000000"/>
          <w:sz w:val="24"/>
          <w:szCs w:val="24"/>
        </w:rPr>
        <w:t xml:space="preserve"> need</w:t>
      </w:r>
      <w:r w:rsidR="0095782A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="008563C8">
        <w:rPr>
          <w:rFonts w:ascii="Times New Roman" w:hAnsi="Times New Roman" w:cs="Times New Roman"/>
          <w:color w:val="000000"/>
          <w:sz w:val="24"/>
          <w:szCs w:val="24"/>
        </w:rPr>
        <w:t xml:space="preserve"> archives in</w:t>
      </w:r>
      <w:r w:rsidR="0095782A">
        <w:rPr>
          <w:rFonts w:ascii="Times New Roman" w:hAnsi="Times New Roman" w:cs="Times New Roman"/>
          <w:color w:val="000000"/>
          <w:sz w:val="24"/>
          <w:szCs w:val="24"/>
        </w:rPr>
        <w:t xml:space="preserve"> other cultural institutions, like historical societies and universities,</w:t>
      </w:r>
      <w:r w:rsidR="006F4DE8" w:rsidRPr="00CB0185">
        <w:rPr>
          <w:rFonts w:ascii="Times New Roman" w:hAnsi="Times New Roman" w:cs="Times New Roman"/>
          <w:color w:val="000000"/>
          <w:sz w:val="24"/>
          <w:szCs w:val="24"/>
        </w:rPr>
        <w:t xml:space="preserve"> for informat</w:t>
      </w:r>
      <w:r w:rsidR="00CB0185">
        <w:rPr>
          <w:rFonts w:ascii="Times New Roman" w:hAnsi="Times New Roman" w:cs="Times New Roman"/>
          <w:color w:val="000000"/>
          <w:sz w:val="24"/>
          <w:szCs w:val="24"/>
        </w:rPr>
        <w:t xml:space="preserve">ion </w:t>
      </w:r>
      <w:r w:rsidR="003C09D1">
        <w:rPr>
          <w:rFonts w:ascii="Times New Roman" w:hAnsi="Times New Roman" w:cs="Times New Roman"/>
          <w:color w:val="000000"/>
          <w:sz w:val="24"/>
          <w:szCs w:val="24"/>
        </w:rPr>
        <w:t xml:space="preserve">about managing </w:t>
      </w:r>
      <w:r w:rsidR="001F70BA">
        <w:rPr>
          <w:rFonts w:ascii="Times New Roman" w:hAnsi="Times New Roman" w:cs="Times New Roman"/>
          <w:color w:val="000000"/>
          <w:sz w:val="24"/>
          <w:szCs w:val="24"/>
        </w:rPr>
        <w:t>art, memorabilia,</w:t>
      </w:r>
      <w:r w:rsidR="003C09D1">
        <w:rPr>
          <w:rFonts w:ascii="Times New Roman" w:hAnsi="Times New Roman" w:cs="Times New Roman"/>
          <w:color w:val="000000"/>
          <w:sz w:val="24"/>
          <w:szCs w:val="24"/>
        </w:rPr>
        <w:t xml:space="preserve"> objects,</w:t>
      </w:r>
      <w:r w:rsidR="001F70BA">
        <w:rPr>
          <w:rFonts w:ascii="Times New Roman" w:hAnsi="Times New Roman" w:cs="Times New Roman"/>
          <w:color w:val="000000"/>
          <w:sz w:val="24"/>
          <w:szCs w:val="24"/>
        </w:rPr>
        <w:t xml:space="preserve"> specimens, </w:t>
      </w:r>
      <w:r w:rsidR="003C09D1">
        <w:rPr>
          <w:rFonts w:ascii="Times New Roman" w:hAnsi="Times New Roman" w:cs="Times New Roman"/>
          <w:color w:val="000000"/>
          <w:sz w:val="24"/>
          <w:szCs w:val="24"/>
        </w:rPr>
        <w:t>etc., traditionally considered</w:t>
      </w:r>
      <w:r w:rsidR="006F4DE8" w:rsidRPr="00CB0185">
        <w:rPr>
          <w:rFonts w:ascii="Times New Roman" w:hAnsi="Times New Roman" w:cs="Times New Roman"/>
          <w:color w:val="000000"/>
          <w:sz w:val="24"/>
          <w:szCs w:val="24"/>
        </w:rPr>
        <w:t xml:space="preserve"> museum collections</w:t>
      </w:r>
      <w:r w:rsidR="008563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51A81">
        <w:rPr>
          <w:rFonts w:ascii="Times New Roman" w:hAnsi="Times New Roman" w:cs="Times New Roman"/>
          <w:color w:val="000000"/>
          <w:sz w:val="24"/>
          <w:szCs w:val="24"/>
        </w:rPr>
        <w:t xml:space="preserve">A similar </w:t>
      </w:r>
      <w:r w:rsidR="00616BF5">
        <w:rPr>
          <w:rFonts w:ascii="Times New Roman" w:hAnsi="Times New Roman" w:cs="Times New Roman"/>
          <w:color w:val="000000"/>
          <w:sz w:val="24"/>
          <w:szCs w:val="24"/>
        </w:rPr>
        <w:t>situation</w:t>
      </w:r>
      <w:r w:rsidR="00151A81">
        <w:rPr>
          <w:rFonts w:ascii="Times New Roman" w:hAnsi="Times New Roman" w:cs="Times New Roman"/>
          <w:color w:val="000000"/>
          <w:sz w:val="24"/>
          <w:szCs w:val="24"/>
        </w:rPr>
        <w:t xml:space="preserve"> is mirrored in </w:t>
      </w:r>
      <w:r w:rsidR="00020226">
        <w:rPr>
          <w:rFonts w:ascii="Times New Roman" w:hAnsi="Times New Roman" w:cs="Times New Roman"/>
          <w:color w:val="000000"/>
          <w:sz w:val="24"/>
          <w:szCs w:val="24"/>
        </w:rPr>
        <w:t xml:space="preserve">museum </w:t>
      </w:r>
      <w:r w:rsidR="001F70BA">
        <w:rPr>
          <w:rFonts w:ascii="Times New Roman" w:hAnsi="Times New Roman" w:cs="Times New Roman"/>
          <w:color w:val="000000"/>
          <w:sz w:val="24"/>
          <w:szCs w:val="24"/>
        </w:rPr>
        <w:t xml:space="preserve">archives, where integrated access to archival and museum collections is increasingly a goal. </w:t>
      </w:r>
      <w:r w:rsidR="008563C8">
        <w:rPr>
          <w:rFonts w:ascii="Times New Roman" w:hAnsi="Times New Roman" w:cs="Times New Roman"/>
          <w:color w:val="000000"/>
          <w:sz w:val="24"/>
          <w:szCs w:val="24"/>
        </w:rPr>
        <w:t>Technically</w:t>
      </w:r>
      <w:r w:rsidR="00616BF5">
        <w:rPr>
          <w:rFonts w:ascii="Times New Roman" w:hAnsi="Times New Roman" w:cs="Times New Roman"/>
          <w:color w:val="000000"/>
          <w:sz w:val="24"/>
          <w:szCs w:val="24"/>
        </w:rPr>
        <w:t>, the</w:t>
      </w:r>
      <w:r w:rsidR="00616BF5" w:rsidRPr="00CB0185">
        <w:rPr>
          <w:rFonts w:ascii="Times New Roman" w:hAnsi="Times New Roman" w:cs="Times New Roman"/>
          <w:color w:val="000000"/>
          <w:sz w:val="24"/>
          <w:szCs w:val="24"/>
        </w:rPr>
        <w:t xml:space="preserve"> growing impl</w:t>
      </w:r>
      <w:r w:rsidR="00E62B9F">
        <w:rPr>
          <w:rFonts w:ascii="Times New Roman" w:hAnsi="Times New Roman" w:cs="Times New Roman"/>
          <w:color w:val="000000"/>
          <w:sz w:val="24"/>
          <w:szCs w:val="24"/>
        </w:rPr>
        <w:t>ementation of EAC-CPF for local authority development</w:t>
      </w:r>
      <w:r w:rsidR="00791A25">
        <w:rPr>
          <w:rFonts w:ascii="Times New Roman" w:hAnsi="Times New Roman" w:cs="Times New Roman"/>
          <w:color w:val="000000"/>
          <w:sz w:val="24"/>
          <w:szCs w:val="24"/>
        </w:rPr>
        <w:t xml:space="preserve"> to be shared</w:t>
      </w:r>
      <w:r w:rsidR="00616BF5" w:rsidRPr="00CB0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BF5">
        <w:rPr>
          <w:rFonts w:ascii="Times New Roman" w:hAnsi="Times New Roman" w:cs="Times New Roman"/>
          <w:color w:val="000000"/>
          <w:sz w:val="24"/>
          <w:szCs w:val="24"/>
        </w:rPr>
        <w:t xml:space="preserve">within the larger context </w:t>
      </w:r>
      <w:r w:rsidR="00E62B9F">
        <w:rPr>
          <w:rFonts w:ascii="Times New Roman" w:hAnsi="Times New Roman" w:cs="Times New Roman"/>
          <w:color w:val="000000"/>
          <w:sz w:val="24"/>
          <w:szCs w:val="24"/>
        </w:rPr>
        <w:t>of linked d</w:t>
      </w:r>
      <w:r w:rsidR="00616BF5">
        <w:rPr>
          <w:rFonts w:ascii="Times New Roman" w:hAnsi="Times New Roman" w:cs="Times New Roman"/>
          <w:color w:val="000000"/>
          <w:sz w:val="24"/>
          <w:szCs w:val="24"/>
        </w:rPr>
        <w:t>ata, and</w:t>
      </w:r>
      <w:r w:rsidR="00616BF5" w:rsidRPr="00CB0185">
        <w:rPr>
          <w:rFonts w:ascii="Times New Roman" w:hAnsi="Times New Roman" w:cs="Times New Roman"/>
          <w:color w:val="000000"/>
          <w:sz w:val="24"/>
          <w:szCs w:val="24"/>
        </w:rPr>
        <w:t xml:space="preserve"> the proliferation of con</w:t>
      </w:r>
      <w:r w:rsidR="00151A81">
        <w:rPr>
          <w:rFonts w:ascii="Times New Roman" w:hAnsi="Times New Roman" w:cs="Times New Roman"/>
          <w:color w:val="000000"/>
          <w:sz w:val="24"/>
          <w:szCs w:val="24"/>
        </w:rPr>
        <w:t xml:space="preserve">tent management systems that </w:t>
      </w:r>
      <w:r w:rsidR="00616BF5">
        <w:rPr>
          <w:rFonts w:ascii="Times New Roman" w:hAnsi="Times New Roman" w:cs="Times New Roman"/>
          <w:color w:val="000000"/>
          <w:sz w:val="24"/>
          <w:szCs w:val="24"/>
        </w:rPr>
        <w:t>manage</w:t>
      </w:r>
      <w:r w:rsidR="00957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BF5">
        <w:rPr>
          <w:rFonts w:ascii="Times New Roman" w:hAnsi="Times New Roman" w:cs="Times New Roman"/>
          <w:color w:val="000000"/>
          <w:sz w:val="24"/>
          <w:szCs w:val="24"/>
        </w:rPr>
        <w:t>archives and museum collections is a topic I’d like to explore,</w:t>
      </w:r>
      <w:r w:rsidR="00791A25">
        <w:rPr>
          <w:rFonts w:ascii="Times New Roman" w:hAnsi="Times New Roman" w:cs="Times New Roman"/>
          <w:color w:val="000000"/>
          <w:sz w:val="24"/>
          <w:szCs w:val="24"/>
        </w:rPr>
        <w:t xml:space="preserve"> possibly in collaboration with other SAA sections/roundtables,</w:t>
      </w:r>
      <w:r w:rsidR="00616BF5">
        <w:rPr>
          <w:rFonts w:ascii="Times New Roman" w:hAnsi="Times New Roman" w:cs="Times New Roman"/>
          <w:color w:val="000000"/>
          <w:sz w:val="24"/>
          <w:szCs w:val="24"/>
        </w:rPr>
        <w:t xml:space="preserve"> if elected.</w:t>
      </w:r>
      <w:r w:rsidR="00151A81">
        <w:rPr>
          <w:rFonts w:ascii="Times New Roman" w:hAnsi="Times New Roman" w:cs="Times New Roman"/>
          <w:color w:val="000000"/>
          <w:sz w:val="24"/>
          <w:szCs w:val="24"/>
        </w:rPr>
        <w:t xml:space="preserve"> But more than that,</w:t>
      </w:r>
      <w:r w:rsidR="00616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6A4" w:rsidRPr="00CB0185">
        <w:rPr>
          <w:rFonts w:ascii="Times New Roman" w:hAnsi="Times New Roman" w:cs="Times New Roman"/>
          <w:color w:val="000000"/>
          <w:sz w:val="24"/>
          <w:szCs w:val="24"/>
        </w:rPr>
        <w:t xml:space="preserve">I would like </w:t>
      </w:r>
      <w:r w:rsidR="00616BF5">
        <w:rPr>
          <w:rFonts w:ascii="Times New Roman" w:hAnsi="Times New Roman" w:cs="Times New Roman"/>
          <w:color w:val="000000"/>
          <w:sz w:val="24"/>
          <w:szCs w:val="24"/>
        </w:rPr>
        <w:t xml:space="preserve">the section to examine </w:t>
      </w:r>
      <w:r w:rsidR="00EF55F8" w:rsidRPr="00CB0185">
        <w:rPr>
          <w:rFonts w:ascii="Times New Roman" w:hAnsi="Times New Roman" w:cs="Times New Roman"/>
          <w:color w:val="000000"/>
          <w:sz w:val="24"/>
          <w:szCs w:val="24"/>
        </w:rPr>
        <w:t>how this new 21</w:t>
      </w:r>
      <w:r w:rsidR="00EF55F8" w:rsidRPr="00CB018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E62B9F">
        <w:rPr>
          <w:rFonts w:ascii="Times New Roman" w:hAnsi="Times New Roman" w:cs="Times New Roman"/>
          <w:color w:val="000000"/>
          <w:sz w:val="24"/>
          <w:szCs w:val="24"/>
        </w:rPr>
        <w:t xml:space="preserve"> century environment af</w:t>
      </w:r>
      <w:r w:rsidR="00EF55F8" w:rsidRPr="00CB0185">
        <w:rPr>
          <w:rFonts w:ascii="Times New Roman" w:hAnsi="Times New Roman" w:cs="Times New Roman"/>
          <w:color w:val="000000"/>
          <w:sz w:val="24"/>
          <w:szCs w:val="24"/>
        </w:rPr>
        <w:t>fects archivists addressing these issues within their own inst</w:t>
      </w:r>
      <w:r w:rsidR="00E62B9F">
        <w:rPr>
          <w:rFonts w:ascii="Times New Roman" w:hAnsi="Times New Roman" w:cs="Times New Roman"/>
          <w:color w:val="000000"/>
          <w:sz w:val="24"/>
          <w:szCs w:val="24"/>
        </w:rPr>
        <w:t xml:space="preserve">itutions; how new standards and tools can make the work of archivists useful not only for access to collections but access to the </w:t>
      </w:r>
      <w:r w:rsidR="00E62B9F" w:rsidRPr="00151A81">
        <w:rPr>
          <w:rFonts w:ascii="Times New Roman" w:hAnsi="Times New Roman" w:cs="Times New Roman"/>
          <w:i/>
          <w:color w:val="000000"/>
          <w:sz w:val="24"/>
          <w:szCs w:val="24"/>
        </w:rPr>
        <w:t>history</w:t>
      </w:r>
      <w:r w:rsidR="00151A81">
        <w:rPr>
          <w:rFonts w:ascii="Times New Roman" w:hAnsi="Times New Roman" w:cs="Times New Roman"/>
          <w:color w:val="000000"/>
          <w:sz w:val="24"/>
          <w:szCs w:val="24"/>
        </w:rPr>
        <w:t xml:space="preserve"> of the institution. </w:t>
      </w:r>
      <w:r w:rsidR="00E62B9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151A81">
        <w:rPr>
          <w:rFonts w:ascii="Times New Roman" w:hAnsi="Times New Roman" w:cs="Times New Roman"/>
          <w:color w:val="000000"/>
          <w:sz w:val="24"/>
          <w:szCs w:val="24"/>
        </w:rPr>
        <w:t xml:space="preserve"> results of the</w:t>
      </w:r>
      <w:r w:rsidR="00E62B9F">
        <w:rPr>
          <w:rFonts w:ascii="Times New Roman" w:hAnsi="Times New Roman" w:cs="Times New Roman"/>
          <w:color w:val="000000"/>
          <w:sz w:val="24"/>
          <w:szCs w:val="24"/>
        </w:rPr>
        <w:t xml:space="preserve"> research and </w:t>
      </w:r>
      <w:r w:rsidR="00151A81">
        <w:rPr>
          <w:rFonts w:ascii="Times New Roman" w:hAnsi="Times New Roman" w:cs="Times New Roman"/>
          <w:color w:val="000000"/>
          <w:sz w:val="24"/>
          <w:szCs w:val="24"/>
        </w:rPr>
        <w:t xml:space="preserve">organizational work done by </w:t>
      </w:r>
      <w:r w:rsidR="00E62B9F">
        <w:rPr>
          <w:rFonts w:ascii="Times New Roman" w:hAnsi="Times New Roman" w:cs="Times New Roman"/>
          <w:color w:val="000000"/>
          <w:sz w:val="24"/>
          <w:szCs w:val="24"/>
        </w:rPr>
        <w:t>archivists can be repurposed for marketing and communication through conventional and social media, allowing the institutions to expand their public presence an</w:t>
      </w:r>
      <w:r w:rsidR="00151A81">
        <w:rPr>
          <w:rFonts w:ascii="Times New Roman" w:hAnsi="Times New Roman" w:cs="Times New Roman"/>
          <w:color w:val="000000"/>
          <w:sz w:val="24"/>
          <w:szCs w:val="24"/>
        </w:rPr>
        <w:t>d base of support, proving the value of dynamic a</w:t>
      </w:r>
      <w:r w:rsidR="00791A25">
        <w:rPr>
          <w:rFonts w:ascii="Times New Roman" w:hAnsi="Times New Roman" w:cs="Times New Roman"/>
          <w:color w:val="000000"/>
          <w:sz w:val="24"/>
          <w:szCs w:val="24"/>
        </w:rPr>
        <w:t xml:space="preserve">rchives, and archivists, to parent </w:t>
      </w:r>
      <w:r w:rsidR="00151A81">
        <w:rPr>
          <w:rFonts w:ascii="Times New Roman" w:hAnsi="Times New Roman" w:cs="Times New Roman"/>
          <w:color w:val="000000"/>
          <w:sz w:val="24"/>
          <w:szCs w:val="24"/>
        </w:rPr>
        <w:t>institutions in ways particularly meaning</w:t>
      </w:r>
      <w:r w:rsidR="003C09D1">
        <w:rPr>
          <w:rFonts w:ascii="Times New Roman" w:hAnsi="Times New Roman" w:cs="Times New Roman"/>
          <w:color w:val="000000"/>
          <w:sz w:val="24"/>
          <w:szCs w:val="24"/>
        </w:rPr>
        <w:t>ful to the work of their</w:t>
      </w:r>
      <w:r w:rsidR="00151A81">
        <w:rPr>
          <w:rFonts w:ascii="Times New Roman" w:hAnsi="Times New Roman" w:cs="Times New Roman"/>
          <w:color w:val="000000"/>
          <w:sz w:val="24"/>
          <w:szCs w:val="24"/>
        </w:rPr>
        <w:t xml:space="preserve"> administrators.</w:t>
      </w:r>
    </w:p>
    <w:p w14:paraId="7CE4374C" w14:textId="4778BFB1" w:rsidR="00151A81" w:rsidRPr="00CB0185" w:rsidRDefault="00151A81" w:rsidP="0053494E">
      <w:pPr>
        <w:ind w:left="90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6FFCF" w14:textId="7E5EB7F9" w:rsidR="006F4DE8" w:rsidRPr="00CB0185" w:rsidRDefault="006F4DE8" w:rsidP="0053494E">
      <w:pPr>
        <w:ind w:left="90"/>
        <w:rPr>
          <w:rFonts w:ascii="Times New Roman" w:hAnsi="Times New Roman" w:cs="Times New Roman"/>
          <w:color w:val="000000"/>
          <w:sz w:val="24"/>
          <w:szCs w:val="24"/>
        </w:rPr>
      </w:pPr>
    </w:p>
    <w:p w14:paraId="53DAA9F1" w14:textId="77777777" w:rsidR="006F4DE8" w:rsidRPr="00CB0185" w:rsidRDefault="006F4DE8" w:rsidP="0053494E">
      <w:pPr>
        <w:ind w:left="90"/>
        <w:rPr>
          <w:rFonts w:ascii="Times New Roman" w:hAnsi="Times New Roman" w:cs="Times New Roman"/>
          <w:sz w:val="24"/>
          <w:szCs w:val="24"/>
        </w:rPr>
      </w:pPr>
    </w:p>
    <w:p w14:paraId="33CDB827" w14:textId="77777777" w:rsidR="006F4DE8" w:rsidRPr="00CB0185" w:rsidRDefault="006F4DE8" w:rsidP="0053494E">
      <w:pPr>
        <w:ind w:left="90"/>
        <w:rPr>
          <w:rFonts w:ascii="Times New Roman" w:hAnsi="Times New Roman" w:cs="Times New Roman"/>
          <w:sz w:val="24"/>
          <w:szCs w:val="24"/>
        </w:rPr>
      </w:pPr>
    </w:p>
    <w:sectPr w:rsidR="006F4DE8" w:rsidRPr="00CB0185" w:rsidSect="00E754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uart, Lorraine">
    <w15:presenceInfo w15:providerId="AD" w15:userId="S-1-5-21-1417494063-346717812-666385194-20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05"/>
    <w:rsid w:val="0001082F"/>
    <w:rsid w:val="00020226"/>
    <w:rsid w:val="00060449"/>
    <w:rsid w:val="000D4285"/>
    <w:rsid w:val="000E02B2"/>
    <w:rsid w:val="000F4C75"/>
    <w:rsid w:val="00150A11"/>
    <w:rsid w:val="00151A81"/>
    <w:rsid w:val="0015276E"/>
    <w:rsid w:val="001F70BA"/>
    <w:rsid w:val="00206735"/>
    <w:rsid w:val="002A5A1F"/>
    <w:rsid w:val="00370808"/>
    <w:rsid w:val="00381D96"/>
    <w:rsid w:val="003C09D1"/>
    <w:rsid w:val="003E314C"/>
    <w:rsid w:val="00492E3D"/>
    <w:rsid w:val="0053494E"/>
    <w:rsid w:val="005B419A"/>
    <w:rsid w:val="00616BF5"/>
    <w:rsid w:val="006176A4"/>
    <w:rsid w:val="006F4DE8"/>
    <w:rsid w:val="00791A25"/>
    <w:rsid w:val="007C050D"/>
    <w:rsid w:val="00806B3A"/>
    <w:rsid w:val="008328EA"/>
    <w:rsid w:val="008563C8"/>
    <w:rsid w:val="00877125"/>
    <w:rsid w:val="00884816"/>
    <w:rsid w:val="0095782A"/>
    <w:rsid w:val="00A70495"/>
    <w:rsid w:val="00AA66D9"/>
    <w:rsid w:val="00AE447D"/>
    <w:rsid w:val="00B9139D"/>
    <w:rsid w:val="00BA0C62"/>
    <w:rsid w:val="00BC02AD"/>
    <w:rsid w:val="00C01DC1"/>
    <w:rsid w:val="00C834B9"/>
    <w:rsid w:val="00CB0185"/>
    <w:rsid w:val="00CB3097"/>
    <w:rsid w:val="00CB593E"/>
    <w:rsid w:val="00D3384A"/>
    <w:rsid w:val="00E2236F"/>
    <w:rsid w:val="00E62B9F"/>
    <w:rsid w:val="00E754A5"/>
    <w:rsid w:val="00E8669A"/>
    <w:rsid w:val="00EF55F8"/>
    <w:rsid w:val="00FC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DCA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05"/>
    <w:pPr>
      <w:spacing w:before="26"/>
      <w:ind w:left="720" w:right="-14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8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80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8EA"/>
    <w:pPr>
      <w:spacing w:before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EA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05"/>
    <w:pPr>
      <w:spacing w:before="26"/>
      <w:ind w:left="720" w:right="-14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8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80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8EA"/>
    <w:pPr>
      <w:spacing w:before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EA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630D03-A29A-B344-A666-413B7DD6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471</Words>
  <Characters>2689</Characters>
  <Application>Microsoft Macintosh Word</Application>
  <DocSecurity>0</DocSecurity>
  <Lines>22</Lines>
  <Paragraphs>6</Paragraphs>
  <ScaleCrop>false</ScaleCrop>
  <Company>AMNH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MATHE</dc:creator>
  <cp:keywords/>
  <dc:description/>
  <cp:lastModifiedBy>BARBARA MATHE</cp:lastModifiedBy>
  <cp:revision>4</cp:revision>
  <dcterms:created xsi:type="dcterms:W3CDTF">2014-06-11T03:42:00Z</dcterms:created>
  <dcterms:modified xsi:type="dcterms:W3CDTF">2014-06-11T03:57:00Z</dcterms:modified>
</cp:coreProperties>
</file>