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B" w:rsidRPr="009566FB" w:rsidRDefault="009566FB" w:rsidP="009566FB">
      <w:pPr>
        <w:contextualSpacing/>
        <w:jc w:val="center"/>
        <w:rPr>
          <w:rFonts w:ascii="Times New Roman" w:hAnsi="Times New Roman" w:cs="Times New Roman"/>
        </w:rPr>
      </w:pPr>
      <w:r w:rsidRPr="009566FB">
        <w:rPr>
          <w:rFonts w:ascii="Times New Roman" w:hAnsi="Times New Roman" w:cs="Times New Roman"/>
        </w:rPr>
        <w:t>Architectural Records Roundtable</w:t>
      </w:r>
    </w:p>
    <w:p w:rsidR="009566FB" w:rsidRPr="009566FB" w:rsidRDefault="009566FB" w:rsidP="009566FB">
      <w:pPr>
        <w:contextualSpacing/>
        <w:jc w:val="center"/>
        <w:rPr>
          <w:rFonts w:ascii="Times New Roman" w:hAnsi="Times New Roman" w:cs="Times New Roman"/>
        </w:rPr>
      </w:pPr>
      <w:r w:rsidRPr="009566FB">
        <w:rPr>
          <w:rFonts w:ascii="Times New Roman" w:hAnsi="Times New Roman" w:cs="Times New Roman"/>
        </w:rPr>
        <w:t>Annual Report</w:t>
      </w:r>
    </w:p>
    <w:p w:rsidR="009566FB" w:rsidRPr="009566FB" w:rsidRDefault="009566FB" w:rsidP="009566FB">
      <w:pPr>
        <w:contextualSpacing/>
        <w:jc w:val="center"/>
        <w:rPr>
          <w:rFonts w:ascii="Times New Roman" w:hAnsi="Times New Roman" w:cs="Times New Roman"/>
        </w:rPr>
      </w:pPr>
      <w:r w:rsidRPr="009566FB">
        <w:rPr>
          <w:rFonts w:ascii="Times New Roman" w:hAnsi="Times New Roman" w:cs="Times New Roman"/>
        </w:rPr>
        <w:t>2013</w:t>
      </w:r>
    </w:p>
    <w:p w:rsidR="009566FB" w:rsidRPr="009566FB" w:rsidRDefault="009566FB" w:rsidP="009566FB">
      <w:pPr>
        <w:rPr>
          <w:rFonts w:ascii="Times New Roman" w:hAnsi="Times New Roman" w:cs="Times New Roman"/>
        </w:rPr>
      </w:pPr>
    </w:p>
    <w:p w:rsidR="009566FB" w:rsidRPr="009566FB" w:rsidRDefault="009566FB" w:rsidP="009566FB">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 January 2015</w:t>
      </w:r>
    </w:p>
    <w:p w:rsidR="009566FB" w:rsidRPr="009566FB" w:rsidRDefault="009566FB" w:rsidP="009566FB">
      <w:pPr>
        <w:rPr>
          <w:rFonts w:ascii="Times New Roman" w:hAnsi="Times New Roman" w:cs="Times New Roman"/>
        </w:rPr>
      </w:pPr>
    </w:p>
    <w:p w:rsidR="00D43568" w:rsidRDefault="009566FB" w:rsidP="009566FB">
      <w:pPr>
        <w:rPr>
          <w:rFonts w:ascii="Times New Roman" w:hAnsi="Times New Roman" w:cs="Times New Roman"/>
        </w:rPr>
      </w:pPr>
      <w:r w:rsidRPr="009566FB">
        <w:rPr>
          <w:rFonts w:ascii="Times New Roman" w:hAnsi="Times New Roman" w:cs="Times New Roman"/>
        </w:rPr>
        <w:t>Name of Section/Roundtable</w:t>
      </w:r>
      <w:proofErr w:type="gramStart"/>
      <w:r w:rsidRPr="009566FB">
        <w:rPr>
          <w:rFonts w:ascii="Times New Roman" w:hAnsi="Times New Roman" w:cs="Times New Roman"/>
        </w:rPr>
        <w:t>:      Architectural</w:t>
      </w:r>
      <w:proofErr w:type="gramEnd"/>
      <w:r w:rsidRPr="009566FB">
        <w:rPr>
          <w:rFonts w:ascii="Times New Roman" w:hAnsi="Times New Roman" w:cs="Times New Roman"/>
        </w:rPr>
        <w:t xml:space="preserve"> Records Roundtable</w:t>
      </w:r>
    </w:p>
    <w:p w:rsidR="009566FB" w:rsidRDefault="009566FB" w:rsidP="009566FB">
      <w:pPr>
        <w:rPr>
          <w:rFonts w:ascii="Times New Roman" w:hAnsi="Times New Roman" w:cs="Times New Roman"/>
        </w:rPr>
      </w:pPr>
    </w:p>
    <w:p w:rsidR="009566FB" w:rsidRDefault="009566FB" w:rsidP="009566FB">
      <w:pPr>
        <w:rPr>
          <w:rFonts w:ascii="Times New Roman" w:hAnsi="Times New Roman" w:cs="Times New Roman"/>
          <w:b/>
        </w:rPr>
      </w:pPr>
      <w:r w:rsidRPr="009566FB">
        <w:rPr>
          <w:rFonts w:ascii="Times New Roman" w:hAnsi="Times New Roman" w:cs="Times New Roman"/>
        </w:rPr>
        <w:t>Officers:</w:t>
      </w:r>
      <w:r w:rsidRPr="009566FB">
        <w:rPr>
          <w:rFonts w:ascii="Times New Roman" w:hAnsi="Times New Roman" w:cs="Times New Roman"/>
          <w:b/>
        </w:rPr>
        <w:t xml:space="preserve"> </w:t>
      </w:r>
    </w:p>
    <w:p w:rsidR="009566FB" w:rsidRDefault="009566FB" w:rsidP="009566FB">
      <w:pPr>
        <w:rPr>
          <w:rFonts w:ascii="Times New Roman" w:hAnsi="Times New Roman" w:cs="Times New Roman"/>
        </w:rPr>
      </w:pPr>
      <w:r>
        <w:rPr>
          <w:rFonts w:ascii="Times New Roman" w:hAnsi="Times New Roman" w:cs="Times New Roman"/>
        </w:rPr>
        <w:tab/>
      </w:r>
      <w:r w:rsidRPr="009566FB">
        <w:rPr>
          <w:rFonts w:ascii="Times New Roman" w:hAnsi="Times New Roman" w:cs="Times New Roman"/>
        </w:rPr>
        <w:t xml:space="preserve">Dana </w:t>
      </w:r>
      <w:proofErr w:type="spellStart"/>
      <w:r w:rsidRPr="009566FB">
        <w:rPr>
          <w:rFonts w:ascii="Times New Roman" w:hAnsi="Times New Roman" w:cs="Times New Roman"/>
        </w:rPr>
        <w:t>Lamparello</w:t>
      </w:r>
      <w:proofErr w:type="spellEnd"/>
      <w:r>
        <w:rPr>
          <w:rFonts w:ascii="Times New Roman" w:hAnsi="Times New Roman" w:cs="Times New Roman"/>
        </w:rPr>
        <w:t>, Co-Chair</w:t>
      </w:r>
      <w:r w:rsidRPr="009566FB">
        <w:rPr>
          <w:rFonts w:ascii="Times New Roman" w:hAnsi="Times New Roman" w:cs="Times New Roman"/>
        </w:rPr>
        <w:t xml:space="preserve"> </w:t>
      </w:r>
    </w:p>
    <w:p w:rsidR="009566FB" w:rsidRPr="009566FB" w:rsidRDefault="009566FB" w:rsidP="009566FB">
      <w:pPr>
        <w:rPr>
          <w:rFonts w:ascii="Times New Roman" w:hAnsi="Times New Roman" w:cs="Times New Roman"/>
          <w:b/>
        </w:rPr>
      </w:pPr>
      <w:r>
        <w:rPr>
          <w:rFonts w:ascii="Times New Roman" w:hAnsi="Times New Roman" w:cs="Times New Roman"/>
        </w:rPr>
        <w:tab/>
        <w:t>Katie Pierce Meyer, Co-Chair</w:t>
      </w:r>
    </w:p>
    <w:p w:rsidR="009566FB" w:rsidRDefault="009566FB" w:rsidP="009566FB">
      <w:pPr>
        <w:rPr>
          <w:rFonts w:ascii="Times New Roman" w:hAnsi="Times New Roman" w:cs="Times New Roman"/>
        </w:rPr>
      </w:pPr>
      <w:r w:rsidRPr="009566FB">
        <w:rPr>
          <w:rFonts w:ascii="Times New Roman" w:hAnsi="Times New Roman" w:cs="Times New Roman"/>
        </w:rPr>
        <w:tab/>
        <w:t xml:space="preserve">Sherrie Browser, Steering committee </w:t>
      </w:r>
    </w:p>
    <w:p w:rsidR="009566FB" w:rsidRDefault="009566FB" w:rsidP="009566FB">
      <w:pPr>
        <w:rPr>
          <w:rFonts w:ascii="Times New Roman" w:hAnsi="Times New Roman" w:cs="Times New Roman"/>
        </w:rPr>
      </w:pPr>
      <w:r>
        <w:rPr>
          <w:rFonts w:ascii="Times New Roman" w:hAnsi="Times New Roman" w:cs="Times New Roman"/>
        </w:rPr>
        <w:tab/>
      </w:r>
      <w:r w:rsidRPr="009566FB">
        <w:rPr>
          <w:rFonts w:ascii="Times New Roman" w:hAnsi="Times New Roman" w:cs="Times New Roman"/>
        </w:rPr>
        <w:t xml:space="preserve">Wendy </w:t>
      </w:r>
      <w:proofErr w:type="spellStart"/>
      <w:r w:rsidRPr="009566FB">
        <w:rPr>
          <w:rFonts w:ascii="Times New Roman" w:hAnsi="Times New Roman" w:cs="Times New Roman"/>
        </w:rPr>
        <w:t>Hagenmaier</w:t>
      </w:r>
      <w:proofErr w:type="spellEnd"/>
      <w:r w:rsidRPr="009566FB">
        <w:rPr>
          <w:rFonts w:ascii="Times New Roman" w:hAnsi="Times New Roman" w:cs="Times New Roman"/>
        </w:rPr>
        <w:t xml:space="preserve">, Steering committee </w:t>
      </w:r>
    </w:p>
    <w:p w:rsidR="009566FB" w:rsidRDefault="009566FB" w:rsidP="009566FB">
      <w:pPr>
        <w:rPr>
          <w:rFonts w:ascii="Times New Roman" w:hAnsi="Times New Roman" w:cs="Times New Roman"/>
        </w:rPr>
      </w:pPr>
      <w:r>
        <w:rPr>
          <w:rFonts w:ascii="Times New Roman" w:hAnsi="Times New Roman" w:cs="Times New Roman"/>
        </w:rPr>
        <w:tab/>
      </w:r>
      <w:r w:rsidRPr="009566FB">
        <w:rPr>
          <w:rFonts w:ascii="Times New Roman" w:hAnsi="Times New Roman" w:cs="Times New Roman"/>
        </w:rPr>
        <w:t>Nathaniel Parks</w:t>
      </w:r>
      <w:r>
        <w:rPr>
          <w:rFonts w:ascii="Times New Roman" w:hAnsi="Times New Roman" w:cs="Times New Roman"/>
        </w:rPr>
        <w:t xml:space="preserve">, </w:t>
      </w:r>
      <w:r w:rsidRPr="009566FB">
        <w:rPr>
          <w:rFonts w:ascii="Times New Roman" w:hAnsi="Times New Roman" w:cs="Times New Roman"/>
        </w:rPr>
        <w:t>Steering committee</w:t>
      </w:r>
    </w:p>
    <w:p w:rsidR="009566FB" w:rsidRDefault="009566FB" w:rsidP="009566FB">
      <w:pPr>
        <w:rPr>
          <w:rFonts w:ascii="Times New Roman" w:hAnsi="Times New Roman" w:cs="Times New Roman"/>
        </w:rPr>
      </w:pPr>
    </w:p>
    <w:p w:rsidR="009566FB" w:rsidRPr="009566FB" w:rsidRDefault="009566FB" w:rsidP="009566FB">
      <w:pPr>
        <w:rPr>
          <w:rFonts w:ascii="Times New Roman" w:hAnsi="Times New Roman" w:cs="Times New Roman"/>
        </w:rPr>
      </w:pPr>
      <w:r w:rsidRPr="009566FB">
        <w:rPr>
          <w:rFonts w:ascii="Times New Roman" w:hAnsi="Times New Roman" w:cs="Times New Roman"/>
        </w:rPr>
        <w:t xml:space="preserve">   </w:t>
      </w:r>
    </w:p>
    <w:p w:rsidR="009566FB" w:rsidRDefault="009566FB" w:rsidP="009566FB">
      <w:pPr>
        <w:rPr>
          <w:rFonts w:ascii="Times New Roman" w:hAnsi="Times New Roman" w:cs="Times New Roman"/>
          <w:b/>
        </w:rPr>
      </w:pPr>
      <w:r w:rsidRPr="00494309">
        <w:rPr>
          <w:rFonts w:ascii="Times New Roman" w:hAnsi="Times New Roman" w:cs="Times New Roman"/>
          <w:b/>
        </w:rPr>
        <w:t>Report from annual meeting:</w:t>
      </w:r>
    </w:p>
    <w:p w:rsidR="009566FB" w:rsidRDefault="009566FB" w:rsidP="009566FB">
      <w:pPr>
        <w:rPr>
          <w:rFonts w:ascii="Times New Roman" w:hAnsi="Times New Roman" w:cs="Times New Roman"/>
          <w:b/>
        </w:rPr>
      </w:pPr>
    </w:p>
    <w:p w:rsidR="009566FB" w:rsidRDefault="009566FB" w:rsidP="009566FB">
      <w:pPr>
        <w:rPr>
          <w:rFonts w:ascii="Times New Roman" w:hAnsi="Times New Roman" w:cs="Times New Roman"/>
          <w:b/>
        </w:rPr>
      </w:pPr>
      <w:r w:rsidRPr="00494309">
        <w:rPr>
          <w:rFonts w:ascii="Times New Roman" w:hAnsi="Times New Roman" w:cs="Times New Roman"/>
        </w:rPr>
        <w:t xml:space="preserve">Number of attendees: </w:t>
      </w:r>
      <w:r w:rsidRPr="00490C64">
        <w:rPr>
          <w:rFonts w:ascii="Times New Roman" w:hAnsi="Times New Roman" w:cs="Times New Roman"/>
        </w:rPr>
        <w:t>48</w:t>
      </w:r>
    </w:p>
    <w:p w:rsidR="009566FB" w:rsidRDefault="009566FB" w:rsidP="009566FB">
      <w:pPr>
        <w:rPr>
          <w:rFonts w:ascii="Times New Roman" w:hAnsi="Times New Roman" w:cs="Times New Roman"/>
          <w:b/>
        </w:rPr>
      </w:pPr>
    </w:p>
    <w:p w:rsidR="009566FB" w:rsidRDefault="009566FB" w:rsidP="009566FB">
      <w:pPr>
        <w:rPr>
          <w:rFonts w:ascii="Times New Roman" w:hAnsi="Times New Roman" w:cs="Times New Roman"/>
          <w:b/>
        </w:rPr>
      </w:pPr>
      <w:r w:rsidRPr="00091DA2">
        <w:rPr>
          <w:rFonts w:ascii="Times New Roman" w:hAnsi="Times New Roman" w:cs="Times New Roman"/>
        </w:rPr>
        <w:t>Election results</w:t>
      </w:r>
      <w:r w:rsidRPr="00494309">
        <w:rPr>
          <w:rFonts w:ascii="Times New Roman" w:hAnsi="Times New Roman" w:cs="Times New Roman"/>
        </w:rPr>
        <w:t xml:space="preserve">: </w:t>
      </w:r>
    </w:p>
    <w:p w:rsidR="009566FB" w:rsidRDefault="009566FB" w:rsidP="009566FB">
      <w:pPr>
        <w:rPr>
          <w:rFonts w:ascii="Times New Roman" w:hAnsi="Times New Roman" w:cs="Times New Roman"/>
          <w:b/>
        </w:rPr>
      </w:pPr>
      <w:r>
        <w:rPr>
          <w:rFonts w:ascii="Times New Roman" w:hAnsi="Times New Roman" w:cs="Times New Roman"/>
          <w:b/>
        </w:rPr>
        <w:t xml:space="preserve"> </w:t>
      </w:r>
    </w:p>
    <w:p w:rsidR="009566FB" w:rsidRPr="009566FB" w:rsidRDefault="009566FB" w:rsidP="009566FB">
      <w:pPr>
        <w:rPr>
          <w:rFonts w:ascii="Times New Roman" w:hAnsi="Times New Roman" w:cs="Times New Roman"/>
        </w:rPr>
      </w:pPr>
      <w:r w:rsidRPr="00091DA2">
        <w:rPr>
          <w:rFonts w:ascii="Times New Roman" w:hAnsi="Times New Roman" w:cs="Times New Roman"/>
        </w:rPr>
        <w:t>Emily Vigor</w:t>
      </w:r>
      <w:r>
        <w:rPr>
          <w:rFonts w:ascii="Times New Roman" w:hAnsi="Times New Roman" w:cs="Times New Roman"/>
          <w:b/>
        </w:rPr>
        <w:t xml:space="preserve">  </w:t>
      </w:r>
    </w:p>
    <w:p w:rsidR="009566FB" w:rsidRDefault="009566FB" w:rsidP="009566FB">
      <w:pPr>
        <w:rPr>
          <w:rFonts w:ascii="Times New Roman" w:hAnsi="Times New Roman" w:cs="Times New Roman"/>
        </w:rPr>
      </w:pPr>
      <w:r>
        <w:rPr>
          <w:rFonts w:ascii="Times New Roman" w:hAnsi="Times New Roman" w:cs="Times New Roman"/>
          <w:bCs/>
        </w:rPr>
        <w:t>Junior</w:t>
      </w:r>
      <w:r w:rsidRPr="00091DA2">
        <w:rPr>
          <w:rFonts w:ascii="Times New Roman" w:hAnsi="Times New Roman" w:cs="Times New Roman"/>
          <w:bCs/>
        </w:rPr>
        <w:t xml:space="preserve"> Co-Chair, 2014-2016</w:t>
      </w:r>
    </w:p>
    <w:p w:rsidR="009566FB" w:rsidRDefault="009566FB" w:rsidP="009566FB">
      <w:pPr>
        <w:rPr>
          <w:rFonts w:ascii="Times New Roman" w:hAnsi="Times New Roman" w:cs="Times New Roman"/>
        </w:rPr>
      </w:pPr>
      <w:r w:rsidRPr="00091DA2">
        <w:rPr>
          <w:rFonts w:ascii="Times New Roman" w:hAnsi="Times New Roman" w:cs="Times New Roman"/>
        </w:rPr>
        <w:t xml:space="preserve">Collections Archivist </w:t>
      </w:r>
    </w:p>
    <w:p w:rsidR="009566FB" w:rsidRDefault="009566FB" w:rsidP="009566FB">
      <w:pPr>
        <w:rPr>
          <w:rFonts w:ascii="Times New Roman" w:hAnsi="Times New Roman" w:cs="Times New Roman"/>
        </w:rPr>
      </w:pPr>
      <w:r w:rsidRPr="00091DA2">
        <w:rPr>
          <w:rFonts w:ascii="Times New Roman" w:hAnsi="Times New Roman" w:cs="Times New Roman"/>
        </w:rPr>
        <w:t>Environmental Design Archives at the University of California, Berkeley</w:t>
      </w:r>
    </w:p>
    <w:p w:rsidR="009566FB" w:rsidRDefault="009566FB" w:rsidP="009566FB">
      <w:pPr>
        <w:rPr>
          <w:rFonts w:ascii="Times New Roman" w:hAnsi="Times New Roman" w:cs="Times New Roman"/>
        </w:rPr>
      </w:pPr>
    </w:p>
    <w:p w:rsidR="009566FB" w:rsidRDefault="009566FB" w:rsidP="009566FB">
      <w:pPr>
        <w:rPr>
          <w:rFonts w:ascii="Times New Roman" w:hAnsi="Times New Roman" w:cs="Times New Roman"/>
        </w:rPr>
      </w:pPr>
      <w:r w:rsidRPr="00091DA2">
        <w:rPr>
          <w:rFonts w:ascii="Times New Roman" w:hAnsi="Times New Roman" w:cs="Times New Roman"/>
        </w:rPr>
        <w:t xml:space="preserve">Suzanne </w:t>
      </w:r>
      <w:proofErr w:type="spellStart"/>
      <w:r w:rsidRPr="00091DA2">
        <w:rPr>
          <w:rFonts w:ascii="Times New Roman" w:hAnsi="Times New Roman" w:cs="Times New Roman"/>
        </w:rPr>
        <w:t>Noruschat</w:t>
      </w:r>
    </w:p>
    <w:p w:rsidR="009566FB" w:rsidRDefault="009566FB" w:rsidP="009566FB">
      <w:pPr>
        <w:rPr>
          <w:rFonts w:ascii="Times New Roman" w:hAnsi="Times New Roman" w:cs="Times New Roman"/>
        </w:rPr>
      </w:pPr>
      <w:proofErr w:type="spellEnd"/>
      <w:r w:rsidRPr="00091DA2">
        <w:rPr>
          <w:rFonts w:ascii="Times New Roman" w:hAnsi="Times New Roman" w:cs="Times New Roman"/>
          <w:bCs/>
        </w:rPr>
        <w:t>Steering Committee Member, 2014-2017</w:t>
      </w:r>
    </w:p>
    <w:p w:rsidR="009566FB" w:rsidRPr="00091DA2" w:rsidRDefault="009566FB" w:rsidP="009566FB">
      <w:pPr>
        <w:rPr>
          <w:rFonts w:ascii="Times New Roman" w:hAnsi="Times New Roman" w:cs="Times New Roman"/>
        </w:rPr>
      </w:pPr>
      <w:r w:rsidRPr="00091DA2">
        <w:rPr>
          <w:rFonts w:ascii="Times New Roman" w:hAnsi="Times New Roman" w:cs="Times New Roman"/>
        </w:rPr>
        <w:t>Architectural Records Archivist in Manuscripts and Archives</w:t>
      </w:r>
    </w:p>
    <w:p w:rsidR="009566FB" w:rsidRDefault="009566FB" w:rsidP="009566FB">
      <w:pPr>
        <w:rPr>
          <w:rFonts w:ascii="Times New Roman" w:hAnsi="Times New Roman" w:cs="Times New Roman"/>
        </w:rPr>
      </w:pPr>
      <w:r w:rsidRPr="00091DA2">
        <w:rPr>
          <w:rFonts w:ascii="Times New Roman" w:hAnsi="Times New Roman" w:cs="Times New Roman"/>
        </w:rPr>
        <w:t>Yale University Library</w:t>
      </w:r>
    </w:p>
    <w:p w:rsidR="009566FB" w:rsidRDefault="009566FB" w:rsidP="009566FB">
      <w:pPr>
        <w:rPr>
          <w:rFonts w:ascii="Times New Roman" w:hAnsi="Times New Roman" w:cs="Times New Roman"/>
        </w:rPr>
      </w:pPr>
    </w:p>
    <w:p w:rsidR="009566FB" w:rsidRDefault="009566FB" w:rsidP="009566FB">
      <w:pPr>
        <w:rPr>
          <w:rFonts w:ascii="Times New Roman" w:hAnsi="Times New Roman" w:cs="Times New Roman"/>
        </w:rPr>
      </w:pPr>
      <w:r w:rsidRPr="009566FB">
        <w:rPr>
          <w:rFonts w:ascii="Times New Roman" w:hAnsi="Times New Roman" w:cs="Times New Roman"/>
        </w:rPr>
        <w:t>Summary of meeting activities:</w:t>
      </w:r>
    </w:p>
    <w:p w:rsidR="009566FB" w:rsidRDefault="009566FB" w:rsidP="009566FB">
      <w:pPr>
        <w:rPr>
          <w:rFonts w:ascii="Times New Roman" w:hAnsi="Times New Roman" w:cs="Times New Roman"/>
        </w:rPr>
      </w:pPr>
    </w:p>
    <w:p w:rsidR="009566FB" w:rsidRDefault="009566FB" w:rsidP="009566FB">
      <w:pPr>
        <w:rPr>
          <w:rFonts w:ascii="Times New Roman" w:hAnsi="Times New Roman" w:cs="Times New Roman"/>
        </w:rPr>
      </w:pPr>
      <w:r>
        <w:rPr>
          <w:rFonts w:ascii="Times New Roman" w:hAnsi="Times New Roman" w:cs="Times New Roman"/>
        </w:rPr>
        <w:t>The Architectural Records Roundtable meeting consisted of a business meeting where the co-chairs presented election results, announced endorsed sessions or other sessions of interests to our members, the development of an auxiliary website space, and the steering committee’s goals for the coming years. A representative from the SAA Program committee attended to update members on changes to the program</w:t>
      </w:r>
      <w:r w:rsidR="000736B1">
        <w:rPr>
          <w:rFonts w:ascii="Times New Roman" w:hAnsi="Times New Roman" w:cs="Times New Roman"/>
        </w:rPr>
        <w:t xml:space="preserve"> for next year’s annual meeting. The CAD/BIM Taskforce leaders provided an update on their work. For the remainder of the meeting, the co-chairs invited speakers to participate in an incubator session on born-digital design records, which resulted in a lively discussion.</w:t>
      </w:r>
    </w:p>
    <w:p w:rsidR="009566FB" w:rsidRDefault="009566FB" w:rsidP="009566FB">
      <w:pPr>
        <w:rPr>
          <w:rFonts w:ascii="Times New Roman" w:hAnsi="Times New Roman" w:cs="Times New Roman"/>
        </w:rPr>
      </w:pPr>
    </w:p>
    <w:p w:rsidR="009566FB" w:rsidRDefault="009566FB" w:rsidP="009566FB">
      <w:pPr>
        <w:rPr>
          <w:rFonts w:ascii="Times New Roman" w:hAnsi="Times New Roman" w:cs="Times New Roman"/>
        </w:rPr>
      </w:pPr>
    </w:p>
    <w:p w:rsidR="009566FB" w:rsidRDefault="009566FB" w:rsidP="009566FB">
      <w:pPr>
        <w:rPr>
          <w:rFonts w:ascii="Times New Roman" w:hAnsi="Times New Roman" w:cs="Times New Roman"/>
        </w:rPr>
      </w:pPr>
    </w:p>
    <w:p w:rsidR="000736B1" w:rsidRDefault="000736B1" w:rsidP="009566FB">
      <w:pPr>
        <w:rPr>
          <w:rFonts w:ascii="Times New Roman" w:eastAsia="ＭＳ 明朝" w:hAnsi="Times New Roman" w:cs="Times New Roman"/>
          <w:b/>
        </w:rPr>
      </w:pPr>
    </w:p>
    <w:p w:rsidR="009566FB" w:rsidRPr="009566FB" w:rsidRDefault="009566FB" w:rsidP="009566FB">
      <w:pPr>
        <w:rPr>
          <w:rFonts w:ascii="Times New Roman" w:eastAsia="ＭＳ 明朝" w:hAnsi="Times New Roman" w:cs="Times New Roman"/>
          <w:b/>
        </w:rPr>
      </w:pPr>
      <w:bookmarkStart w:id="0" w:name="_GoBack"/>
      <w:bookmarkEnd w:id="0"/>
      <w:r w:rsidRPr="009566FB">
        <w:rPr>
          <w:rFonts w:ascii="Times New Roman" w:eastAsia="ＭＳ 明朝" w:hAnsi="Times New Roman" w:cs="Times New Roman"/>
          <w:b/>
        </w:rPr>
        <w:lastRenderedPageBreak/>
        <w:t>Completed projects/activities:</w:t>
      </w:r>
    </w:p>
    <w:p w:rsidR="009566FB" w:rsidRPr="009566FB" w:rsidRDefault="009566FB" w:rsidP="009566FB">
      <w:pPr>
        <w:rPr>
          <w:rFonts w:ascii="Times New Roman" w:eastAsia="ＭＳ 明朝" w:hAnsi="Times New Roman" w:cs="Times New Roman"/>
        </w:rPr>
      </w:pPr>
      <w:r w:rsidRPr="009566FB">
        <w:rPr>
          <w:rFonts w:ascii="Times New Roman" w:eastAsia="ＭＳ 明朝" w:hAnsi="Times New Roman" w:cs="Times New Roman"/>
          <w:b/>
        </w:rPr>
        <w:tab/>
      </w:r>
      <w:r w:rsidRPr="009566FB">
        <w:rPr>
          <w:rFonts w:ascii="Times New Roman" w:eastAsia="ＭＳ 明朝" w:hAnsi="Times New Roman" w:cs="Times New Roman"/>
        </w:rPr>
        <w:t>Completed</w:t>
      </w:r>
      <w:r w:rsidRPr="009566FB">
        <w:rPr>
          <w:rFonts w:ascii="Times New Roman" w:eastAsia="ＭＳ 明朝" w:hAnsi="Times New Roman" w:cs="Times New Roman"/>
          <w:b/>
        </w:rPr>
        <w:t xml:space="preserve"> </w:t>
      </w:r>
      <w:r w:rsidRPr="009566FB">
        <w:rPr>
          <w:rFonts w:ascii="Times New Roman" w:eastAsia="ＭＳ 明朝" w:hAnsi="Times New Roman" w:cs="Times New Roman"/>
        </w:rPr>
        <w:t xml:space="preserve">mission statement for the Architectural Records Roundtable Steering </w:t>
      </w:r>
      <w:r w:rsidRPr="009566FB">
        <w:rPr>
          <w:rFonts w:ascii="Times New Roman" w:eastAsia="ＭＳ 明朝" w:hAnsi="Times New Roman" w:cs="Times New Roman"/>
        </w:rPr>
        <w:tab/>
        <w:t xml:space="preserve">committee </w:t>
      </w:r>
    </w:p>
    <w:p w:rsidR="009566FB" w:rsidRPr="009566FB" w:rsidRDefault="009566FB" w:rsidP="009566FB">
      <w:pPr>
        <w:rPr>
          <w:rFonts w:ascii="Times New Roman" w:eastAsia="ＭＳ 明朝" w:hAnsi="Times New Roman" w:cs="Times New Roman"/>
        </w:rPr>
      </w:pPr>
      <w:r w:rsidRPr="009566FB">
        <w:rPr>
          <w:rFonts w:ascii="Times New Roman" w:eastAsia="ＭＳ 明朝" w:hAnsi="Times New Roman" w:cs="Times New Roman"/>
        </w:rPr>
        <w:tab/>
      </w:r>
    </w:p>
    <w:p w:rsidR="009566FB" w:rsidRPr="009566FB" w:rsidRDefault="009566FB" w:rsidP="009566FB">
      <w:pPr>
        <w:rPr>
          <w:rFonts w:ascii="Times New Roman" w:eastAsia="ＭＳ 明朝" w:hAnsi="Times New Roman" w:cs="Times New Roman"/>
        </w:rPr>
      </w:pPr>
      <w:r w:rsidRPr="009566FB">
        <w:rPr>
          <w:rFonts w:ascii="Times New Roman" w:eastAsia="ＭＳ 明朝" w:hAnsi="Times New Roman" w:cs="Times New Roman"/>
        </w:rPr>
        <w:tab/>
        <w:t>Established roundtable goals for 2015, 2017, and 2019</w:t>
      </w:r>
    </w:p>
    <w:p w:rsidR="009566FB" w:rsidRPr="009566FB" w:rsidRDefault="009566FB" w:rsidP="009566FB">
      <w:pPr>
        <w:rPr>
          <w:rFonts w:ascii="Times New Roman" w:eastAsia="ＭＳ 明朝" w:hAnsi="Times New Roman" w:cs="Times New Roman"/>
        </w:rPr>
      </w:pPr>
    </w:p>
    <w:p w:rsidR="009566FB" w:rsidRDefault="009566FB" w:rsidP="009566FB">
      <w:pPr>
        <w:rPr>
          <w:rFonts w:ascii="Times New Roman" w:eastAsia="ＭＳ 明朝" w:hAnsi="Times New Roman" w:cs="Times New Roman"/>
          <w:b/>
        </w:rPr>
      </w:pPr>
    </w:p>
    <w:p w:rsidR="009566FB" w:rsidRDefault="009566FB" w:rsidP="009566FB">
      <w:pPr>
        <w:rPr>
          <w:rFonts w:ascii="Times New Roman" w:eastAsia="ＭＳ 明朝" w:hAnsi="Times New Roman" w:cs="Times New Roman"/>
          <w:b/>
        </w:rPr>
      </w:pPr>
    </w:p>
    <w:p w:rsidR="009566FB" w:rsidRPr="009566FB" w:rsidRDefault="009566FB" w:rsidP="009566FB">
      <w:pPr>
        <w:rPr>
          <w:rFonts w:ascii="Times New Roman" w:eastAsia="ＭＳ 明朝" w:hAnsi="Times New Roman" w:cs="Times New Roman"/>
          <w:b/>
        </w:rPr>
      </w:pPr>
      <w:r w:rsidRPr="009566FB">
        <w:rPr>
          <w:rFonts w:ascii="Times New Roman" w:eastAsia="ＭＳ 明朝" w:hAnsi="Times New Roman" w:cs="Times New Roman"/>
          <w:b/>
        </w:rPr>
        <w:t>Ongoing projects/activities:</w:t>
      </w:r>
    </w:p>
    <w:p w:rsidR="009566FB" w:rsidRPr="009566FB" w:rsidRDefault="009566FB" w:rsidP="009566FB">
      <w:pPr>
        <w:rPr>
          <w:rFonts w:ascii="Times New Roman" w:eastAsia="ＭＳ 明朝" w:hAnsi="Times New Roman" w:cs="Times New Roman"/>
        </w:rPr>
      </w:pPr>
      <w:r w:rsidRPr="009566FB">
        <w:rPr>
          <w:rFonts w:ascii="Times New Roman" w:eastAsia="ＭＳ 明朝" w:hAnsi="Times New Roman" w:cs="Times New Roman"/>
        </w:rPr>
        <w:tab/>
        <w:t>Development of auxiliary website that will allow for more</w:t>
      </w:r>
      <w:r>
        <w:rPr>
          <w:rFonts w:ascii="Times New Roman" w:eastAsia="ＭＳ 明朝" w:hAnsi="Times New Roman" w:cs="Times New Roman"/>
        </w:rPr>
        <w:t xml:space="preserve"> interaction and </w:t>
      </w:r>
      <w:r>
        <w:rPr>
          <w:rFonts w:ascii="Times New Roman" w:eastAsia="ＭＳ 明朝" w:hAnsi="Times New Roman" w:cs="Times New Roman"/>
        </w:rPr>
        <w:tab/>
        <w:t xml:space="preserve">collaboration </w:t>
      </w:r>
      <w:r w:rsidRPr="009566FB">
        <w:rPr>
          <w:rFonts w:ascii="Times New Roman" w:eastAsia="ＭＳ 明朝" w:hAnsi="Times New Roman" w:cs="Times New Roman"/>
        </w:rPr>
        <w:t>between roundtable members and the broader community</w:t>
      </w:r>
    </w:p>
    <w:p w:rsidR="009566FB" w:rsidRPr="009566FB" w:rsidRDefault="009566FB" w:rsidP="009566FB">
      <w:pPr>
        <w:rPr>
          <w:rFonts w:ascii="Times New Roman" w:eastAsia="ＭＳ 明朝" w:hAnsi="Times New Roman" w:cs="Times New Roman"/>
        </w:rPr>
      </w:pPr>
    </w:p>
    <w:p w:rsidR="009566FB" w:rsidRPr="009566FB" w:rsidRDefault="009566FB" w:rsidP="009566FB">
      <w:pPr>
        <w:rPr>
          <w:rFonts w:ascii="Times New Roman" w:eastAsia="ＭＳ 明朝" w:hAnsi="Times New Roman" w:cs="Times New Roman"/>
        </w:rPr>
      </w:pPr>
      <w:r w:rsidRPr="009566FB">
        <w:rPr>
          <w:rFonts w:ascii="Times New Roman" w:eastAsia="ＭＳ 明朝" w:hAnsi="Times New Roman" w:cs="Times New Roman"/>
        </w:rPr>
        <w:tab/>
      </w:r>
      <w:r w:rsidRPr="009566FB">
        <w:rPr>
          <w:rFonts w:ascii="Times New Roman" w:eastAsia="Times New Roman" w:hAnsi="Times New Roman" w:cs="Times New Roman"/>
        </w:rPr>
        <w:t xml:space="preserve">Continue to support and, as necessary, help steer the CAD/BIM Task Force’s </w:t>
      </w:r>
      <w:r>
        <w:rPr>
          <w:rFonts w:ascii="Times New Roman" w:eastAsia="Times New Roman" w:hAnsi="Times New Roman" w:cs="Times New Roman"/>
        </w:rPr>
        <w:tab/>
      </w:r>
      <w:r w:rsidRPr="009566FB">
        <w:rPr>
          <w:rFonts w:ascii="Times New Roman" w:eastAsia="Times New Roman" w:hAnsi="Times New Roman" w:cs="Times New Roman"/>
        </w:rPr>
        <w:t xml:space="preserve">work to research, innovate, and publish solutions for preserving born-digital </w:t>
      </w:r>
      <w:r>
        <w:rPr>
          <w:rFonts w:ascii="Times New Roman" w:eastAsia="Times New Roman" w:hAnsi="Times New Roman" w:cs="Times New Roman"/>
        </w:rPr>
        <w:tab/>
      </w:r>
      <w:r w:rsidRPr="009566FB">
        <w:rPr>
          <w:rFonts w:ascii="Times New Roman" w:eastAsia="Times New Roman" w:hAnsi="Times New Roman" w:cs="Times New Roman"/>
        </w:rPr>
        <w:t>architectural records</w:t>
      </w:r>
      <w:r>
        <w:rPr>
          <w:rFonts w:ascii="Times New Roman" w:eastAsia="Times New Roman" w:hAnsi="Times New Roman" w:cs="Times New Roman"/>
        </w:rPr>
        <w:t>.</w:t>
      </w:r>
    </w:p>
    <w:p w:rsidR="009566FB" w:rsidRPr="009566FB" w:rsidRDefault="009566FB" w:rsidP="009566FB">
      <w:pPr>
        <w:rPr>
          <w:rFonts w:ascii="Times New Roman" w:eastAsia="ＭＳ 明朝" w:hAnsi="Times New Roman" w:cs="Times New Roman"/>
        </w:rPr>
      </w:pPr>
      <w:r w:rsidRPr="009566FB">
        <w:rPr>
          <w:rFonts w:ascii="Times New Roman" w:eastAsia="ＭＳ 明朝" w:hAnsi="Times New Roman" w:cs="Times New Roman"/>
        </w:rPr>
        <w:tab/>
      </w:r>
    </w:p>
    <w:p w:rsidR="009566FB" w:rsidRPr="009566FB" w:rsidRDefault="009566FB" w:rsidP="009566FB">
      <w:pPr>
        <w:rPr>
          <w:rFonts w:ascii="Times New Roman" w:eastAsia="ＭＳ 明朝" w:hAnsi="Times New Roman" w:cs="Times New Roman"/>
          <w:b/>
        </w:rPr>
      </w:pPr>
      <w:r w:rsidRPr="009566FB">
        <w:rPr>
          <w:rFonts w:ascii="Times New Roman" w:eastAsia="ＭＳ 明朝" w:hAnsi="Times New Roman" w:cs="Times New Roman"/>
          <w:b/>
        </w:rPr>
        <w:t>New projects/activities:</w:t>
      </w:r>
    </w:p>
    <w:p w:rsidR="009566FB" w:rsidRPr="009566FB" w:rsidRDefault="009566FB" w:rsidP="009566FB">
      <w:pPr>
        <w:rPr>
          <w:rFonts w:ascii="Times New Roman" w:eastAsia="ＭＳ 明朝" w:hAnsi="Times New Roman" w:cs="Times New Roman"/>
          <w:b/>
        </w:rPr>
      </w:pPr>
      <w:r w:rsidRPr="009566FB">
        <w:rPr>
          <w:rFonts w:ascii="Times New Roman" w:eastAsia="ＭＳ 明朝" w:hAnsi="Times New Roman" w:cs="Times New Roman"/>
          <w:b/>
        </w:rPr>
        <w:tab/>
      </w:r>
      <w:r w:rsidRPr="009566FB">
        <w:rPr>
          <w:rFonts w:ascii="Times New Roman" w:eastAsia="Times New Roman" w:hAnsi="Times New Roman" w:cs="Times New Roman"/>
        </w:rPr>
        <w:t xml:space="preserve">Work with SAA and other architectural records partners to develop an educational </w:t>
      </w:r>
      <w:r w:rsidRPr="009566FB">
        <w:rPr>
          <w:rFonts w:ascii="Times New Roman" w:eastAsia="Times New Roman" w:hAnsi="Times New Roman" w:cs="Times New Roman"/>
        </w:rPr>
        <w:tab/>
        <w:t xml:space="preserve">opportunity on the subject of preserving born-digital architectural records. Open </w:t>
      </w:r>
      <w:r>
        <w:rPr>
          <w:rFonts w:ascii="Times New Roman" w:eastAsia="Times New Roman" w:hAnsi="Times New Roman" w:cs="Times New Roman"/>
        </w:rPr>
        <w:tab/>
      </w:r>
      <w:r w:rsidRPr="009566FB">
        <w:rPr>
          <w:rFonts w:ascii="Times New Roman" w:eastAsia="Times New Roman" w:hAnsi="Times New Roman" w:cs="Times New Roman"/>
        </w:rPr>
        <w:t xml:space="preserve">access to the training to interested parties beyond the confines of the Roundtable </w:t>
      </w:r>
      <w:r>
        <w:rPr>
          <w:rFonts w:ascii="Times New Roman" w:eastAsia="Times New Roman" w:hAnsi="Times New Roman" w:cs="Times New Roman"/>
        </w:rPr>
        <w:tab/>
      </w:r>
      <w:r w:rsidRPr="009566FB">
        <w:rPr>
          <w:rFonts w:ascii="Times New Roman" w:eastAsia="Times New Roman" w:hAnsi="Times New Roman" w:cs="Times New Roman"/>
        </w:rPr>
        <w:t>and SAA.</w:t>
      </w:r>
    </w:p>
    <w:p w:rsidR="009566FB" w:rsidRPr="009566FB" w:rsidRDefault="009566FB" w:rsidP="009566FB">
      <w:pPr>
        <w:rPr>
          <w:rFonts w:ascii="Times New Roman" w:eastAsia="ＭＳ 明朝" w:hAnsi="Times New Roman" w:cs="Times New Roman"/>
        </w:rPr>
      </w:pPr>
    </w:p>
    <w:p w:rsidR="009566FB" w:rsidRPr="009566FB" w:rsidRDefault="009566FB" w:rsidP="009566FB">
      <w:pPr>
        <w:rPr>
          <w:rFonts w:ascii="Times New Roman" w:eastAsia="ＭＳ 明朝" w:hAnsi="Times New Roman" w:cs="Times New Roman"/>
        </w:rPr>
      </w:pPr>
    </w:p>
    <w:p w:rsidR="009566FB" w:rsidRPr="009566FB" w:rsidRDefault="009566FB" w:rsidP="009566FB">
      <w:pPr>
        <w:rPr>
          <w:rFonts w:ascii="Times New Roman" w:eastAsia="ＭＳ 明朝" w:hAnsi="Times New Roman" w:cs="Times New Roman"/>
          <w:b/>
        </w:rPr>
      </w:pPr>
      <w:r w:rsidRPr="009566FB">
        <w:rPr>
          <w:rFonts w:ascii="Times New Roman" w:eastAsia="ＭＳ 明朝" w:hAnsi="Times New Roman" w:cs="Times New Roman"/>
          <w:b/>
        </w:rPr>
        <w:t>Initiatives associated with the 2014-2018 Strategic Plan:</w:t>
      </w:r>
    </w:p>
    <w:p w:rsidR="009566FB" w:rsidRPr="009566FB" w:rsidRDefault="009566FB" w:rsidP="009566FB">
      <w:pPr>
        <w:rPr>
          <w:rFonts w:ascii="Times New Roman" w:eastAsia="ＭＳ 明朝" w:hAnsi="Times New Roman" w:cs="Times New Roman"/>
          <w:b/>
        </w:rPr>
      </w:pPr>
      <w:r w:rsidRPr="009566FB">
        <w:rPr>
          <w:rFonts w:ascii="Times New Roman" w:eastAsia="ＭＳ 明朝" w:hAnsi="Times New Roman" w:cs="Times New Roman"/>
          <w:b/>
        </w:rPr>
        <w:tab/>
      </w:r>
      <w:r w:rsidRPr="009566FB">
        <w:rPr>
          <w:rFonts w:ascii="Times New Roman" w:eastAsia="Times New Roman" w:hAnsi="Times New Roman" w:cs="Times New Roman"/>
        </w:rPr>
        <w:t xml:space="preserve">Continue to cultivate partnerships with other key SAA sections and roundtables. </w:t>
      </w:r>
      <w:r>
        <w:rPr>
          <w:rFonts w:ascii="Times New Roman" w:eastAsia="Times New Roman" w:hAnsi="Times New Roman" w:cs="Times New Roman"/>
        </w:rPr>
        <w:tab/>
      </w:r>
      <w:r w:rsidRPr="009566FB">
        <w:rPr>
          <w:rFonts w:ascii="Times New Roman" w:eastAsia="Times New Roman" w:hAnsi="Times New Roman" w:cs="Times New Roman"/>
        </w:rPr>
        <w:t xml:space="preserve">These alliances will enable us to serve the needs of our increasingly diverse </w:t>
      </w:r>
      <w:r>
        <w:rPr>
          <w:rFonts w:ascii="Times New Roman" w:eastAsia="Times New Roman" w:hAnsi="Times New Roman" w:cs="Times New Roman"/>
        </w:rPr>
        <w:tab/>
      </w:r>
      <w:r w:rsidRPr="009566FB">
        <w:rPr>
          <w:rFonts w:ascii="Times New Roman" w:eastAsia="Times New Roman" w:hAnsi="Times New Roman" w:cs="Times New Roman"/>
        </w:rPr>
        <w:t xml:space="preserve">members in a more holistic way. Many of our members are responsible for </w:t>
      </w:r>
      <w:r>
        <w:rPr>
          <w:rFonts w:ascii="Times New Roman" w:eastAsia="Times New Roman" w:hAnsi="Times New Roman" w:cs="Times New Roman"/>
        </w:rPr>
        <w:tab/>
      </w:r>
      <w:r w:rsidRPr="009566FB">
        <w:rPr>
          <w:rFonts w:ascii="Times New Roman" w:eastAsia="Times New Roman" w:hAnsi="Times New Roman" w:cs="Times New Roman"/>
        </w:rPr>
        <w:t xml:space="preserve">collections other than </w:t>
      </w:r>
      <w:r w:rsidRPr="009566FB">
        <w:rPr>
          <w:rFonts w:ascii="Times New Roman" w:eastAsia="Times New Roman" w:hAnsi="Times New Roman" w:cs="Times New Roman"/>
        </w:rPr>
        <w:tab/>
        <w:t xml:space="preserve">architectural records and spend only a fraction of their time </w:t>
      </w:r>
      <w:r>
        <w:rPr>
          <w:rFonts w:ascii="Times New Roman" w:eastAsia="Times New Roman" w:hAnsi="Times New Roman" w:cs="Times New Roman"/>
        </w:rPr>
        <w:tab/>
      </w:r>
      <w:r w:rsidRPr="009566FB">
        <w:rPr>
          <w:rFonts w:ascii="Times New Roman" w:eastAsia="Times New Roman" w:hAnsi="Times New Roman" w:cs="Times New Roman"/>
        </w:rPr>
        <w:t xml:space="preserve">preserving architectural collections, so it will be crucial to provide integrated, </w:t>
      </w:r>
      <w:r>
        <w:rPr>
          <w:rFonts w:ascii="Times New Roman" w:eastAsia="Times New Roman" w:hAnsi="Times New Roman" w:cs="Times New Roman"/>
        </w:rPr>
        <w:tab/>
      </w:r>
      <w:r w:rsidRPr="009566FB">
        <w:rPr>
          <w:rFonts w:ascii="Times New Roman" w:eastAsia="Times New Roman" w:hAnsi="Times New Roman" w:cs="Times New Roman"/>
        </w:rPr>
        <w:t>well-rounded professional development opportunities, resources, and networks.</w:t>
      </w:r>
    </w:p>
    <w:p w:rsidR="009566FB" w:rsidRPr="009566FB" w:rsidRDefault="009566FB" w:rsidP="009566FB">
      <w:pPr>
        <w:spacing w:before="100" w:beforeAutospacing="1" w:after="100" w:afterAutospacing="1"/>
        <w:ind w:left="360"/>
        <w:rPr>
          <w:rFonts w:ascii="Times New Roman" w:eastAsia="Times New Roman" w:hAnsi="Times New Roman" w:cs="Times New Roman"/>
        </w:rPr>
      </w:pPr>
      <w:r w:rsidRPr="009566FB">
        <w:rPr>
          <w:rFonts w:ascii="Times New Roman" w:eastAsia="ＭＳ 明朝" w:hAnsi="Times New Roman" w:cs="Times New Roman"/>
          <w:b/>
        </w:rPr>
        <w:tab/>
      </w:r>
      <w:r w:rsidRPr="009566FB">
        <w:rPr>
          <w:rFonts w:ascii="Times New Roman" w:eastAsia="Times New Roman" w:hAnsi="Times New Roman" w:cs="Times New Roman"/>
        </w:rPr>
        <w:t xml:space="preserve">Establish alliances with architectural records partners outside of SAA </w:t>
      </w:r>
      <w:r>
        <w:rPr>
          <w:rFonts w:ascii="Times New Roman" w:eastAsia="Times New Roman" w:hAnsi="Times New Roman" w:cs="Times New Roman"/>
        </w:rPr>
        <w:tab/>
      </w:r>
      <w:r w:rsidRPr="009566FB">
        <w:rPr>
          <w:rFonts w:ascii="Times New Roman" w:eastAsia="Times New Roman" w:hAnsi="Times New Roman" w:cs="Times New Roman"/>
        </w:rPr>
        <w:t xml:space="preserve">(possibilities include: Society of Architectural Historians, American Institute of </w:t>
      </w:r>
      <w:r>
        <w:rPr>
          <w:rFonts w:ascii="Times New Roman" w:eastAsia="Times New Roman" w:hAnsi="Times New Roman" w:cs="Times New Roman"/>
        </w:rPr>
        <w:tab/>
      </w:r>
      <w:r w:rsidRPr="009566FB">
        <w:rPr>
          <w:rFonts w:ascii="Times New Roman" w:eastAsia="Times New Roman" w:hAnsi="Times New Roman" w:cs="Times New Roman"/>
        </w:rPr>
        <w:t xml:space="preserve">Architects (AIA), Committee for the Preservation of Architectural Records </w:t>
      </w:r>
      <w:r>
        <w:rPr>
          <w:rFonts w:ascii="Times New Roman" w:eastAsia="Times New Roman" w:hAnsi="Times New Roman" w:cs="Times New Roman"/>
        </w:rPr>
        <w:tab/>
      </w:r>
      <w:r w:rsidRPr="009566FB">
        <w:rPr>
          <w:rFonts w:ascii="Times New Roman" w:eastAsia="Times New Roman" w:hAnsi="Times New Roman" w:cs="Times New Roman"/>
        </w:rPr>
        <w:t xml:space="preserve">(COPAR), the Architecture Section of the Art Library Society of North America </w:t>
      </w:r>
      <w:r>
        <w:rPr>
          <w:rFonts w:ascii="Times New Roman" w:eastAsia="Times New Roman" w:hAnsi="Times New Roman" w:cs="Times New Roman"/>
        </w:rPr>
        <w:tab/>
      </w:r>
      <w:r w:rsidRPr="009566FB">
        <w:rPr>
          <w:rFonts w:ascii="Times New Roman" w:eastAsia="Times New Roman" w:hAnsi="Times New Roman" w:cs="Times New Roman"/>
        </w:rPr>
        <w:t>(ARLIS</w:t>
      </w:r>
      <w:proofErr w:type="gramStart"/>
      <w:r w:rsidRPr="009566FB">
        <w:rPr>
          <w:rFonts w:ascii="Times New Roman" w:eastAsia="Times New Roman" w:hAnsi="Times New Roman" w:cs="Times New Roman"/>
        </w:rPr>
        <w:t>) ,</w:t>
      </w:r>
      <w:proofErr w:type="gramEnd"/>
      <w:r w:rsidRPr="009566FB">
        <w:rPr>
          <w:rFonts w:ascii="Times New Roman" w:eastAsia="Times New Roman" w:hAnsi="Times New Roman" w:cs="Times New Roman"/>
        </w:rPr>
        <w:t xml:space="preserve"> Association of Architecture School Librarians (AASL), and the </w:t>
      </w:r>
      <w:r>
        <w:rPr>
          <w:rFonts w:ascii="Times New Roman" w:eastAsia="Times New Roman" w:hAnsi="Times New Roman" w:cs="Times New Roman"/>
        </w:rPr>
        <w:tab/>
      </w:r>
      <w:r w:rsidRPr="009566FB">
        <w:rPr>
          <w:rFonts w:ascii="Times New Roman" w:eastAsia="Times New Roman" w:hAnsi="Times New Roman" w:cs="Times New Roman"/>
        </w:rPr>
        <w:t>International Confederation of Architectural Museums (ICAM)).</w:t>
      </w:r>
    </w:p>
    <w:p w:rsidR="009566FB" w:rsidRPr="009566FB" w:rsidRDefault="009566FB" w:rsidP="009566FB">
      <w:pPr>
        <w:rPr>
          <w:rFonts w:ascii="Times New Roman" w:hAnsi="Times New Roman" w:cs="Times New Roman"/>
        </w:rPr>
      </w:pPr>
    </w:p>
    <w:sectPr w:rsidR="009566FB" w:rsidRPr="009566FB" w:rsidSect="00D435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FB"/>
    <w:rsid w:val="000736B1"/>
    <w:rsid w:val="009566FB"/>
    <w:rsid w:val="00D4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3F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Pierce Meyer</dc:creator>
  <cp:keywords/>
  <dc:description/>
  <cp:lastModifiedBy>Katie Pierce Meyer</cp:lastModifiedBy>
  <cp:revision>1</cp:revision>
  <dcterms:created xsi:type="dcterms:W3CDTF">2015-01-07T20:37:00Z</dcterms:created>
  <dcterms:modified xsi:type="dcterms:W3CDTF">2015-01-07T21:01:00Z</dcterms:modified>
</cp:coreProperties>
</file>